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Title"/>
        <w:jc w:val="center"/>
        <w:spacing w:after="60" w:before="0" w:line="360" w:lineRule="auto"/>
        <w:rPr>
          <w:lang w:eastAsia="ko-KR"/>
          <w:rFonts w:ascii="맑은 고딕" w:eastAsia="맑은 고딕" w:hAnsi="맑은 고딕" w:hint="eastAsia"/>
          <w:b/>
          <w:color w:val="000000"/>
          <w:sz w:val="28"/>
          <w:szCs w:val="28"/>
          <w:rtl w:val="off"/>
        </w:rPr>
      </w:pPr>
      <w:r>
        <w:rPr>
          <w:rFonts w:ascii="맑은 고딕" w:eastAsia="맑은 고딕" w:hAnsi="맑은 고딕"/>
          <w:b/>
          <w:color w:val="000000"/>
          <w:sz w:val="28"/>
          <w:szCs w:val="28"/>
        </w:rPr>
        <w:t>변론조서 조사 및 결정신청서</w:t>
      </w:r>
    </w:p>
    <w:p>
      <w:pPr>
        <w:jc w:val="left"/>
        <w:spacing w:line="360" w:lineRule="auto"/>
        <w:rPr>
          <w:lang w:eastAsia="ko-KR"/>
          <w:rFonts w:ascii="맑은 고딕" w:eastAsia="맑은 고딕" w:hAnsi="맑은 고딕" w:hint="eastAsia"/>
          <w:b/>
          <w:color w:val="000000"/>
          <w:sz w:val="24"/>
          <w:szCs w:val="24"/>
          <w:rtl w:val="off"/>
        </w:rPr>
      </w:pPr>
      <w:r>
        <w:rPr>
          <w:lang w:eastAsia="ko-KR"/>
          <w:rFonts w:ascii="맑은 고딕" w:eastAsia="맑은 고딕" w:hAnsi="맑은 고딕"/>
          <w:b/>
          <w:color w:val="000000"/>
          <w:sz w:val="24"/>
          <w:szCs w:val="24"/>
          <w:rtl w:val="off"/>
        </w:rPr>
        <w:t xml:space="preserve">사   건 : </w:t>
      </w:r>
      <w:r>
        <w:rPr>
          <w:rFonts w:ascii="맑은 고딕" w:eastAsia="맑은 고딕" w:hAnsi="맑은 고딕"/>
          <w:b w:val="0"/>
          <w:color w:val="000000"/>
          <w:sz w:val="24"/>
        </w:rPr>
        <w:t>[20  가/구/형/허/느  ○○○○  사건명]</w:t>
      </w:r>
    </w:p>
    <w:p>
      <w:pPr>
        <w:jc w:val="left"/>
        <w:spacing w:line="360" w:lineRule="auto"/>
        <w:rPr>
          <w:lang w:eastAsia="ko-KR"/>
          <w:rFonts w:ascii="맑은 고딕" w:eastAsia="맑은 고딕" w:hAnsi="맑은 고딕" w:hint="eastAsia"/>
          <w:b w:val="0"/>
          <w:color w:val="000000"/>
          <w:sz w:val="24"/>
          <w:rtl w:val="off"/>
        </w:rPr>
      </w:pPr>
      <w:r>
        <w:rPr>
          <w:rFonts w:ascii="맑은 고딕" w:eastAsia="맑은 고딕" w:hAnsi="맑은 고딕"/>
          <w:b/>
          <w:color w:val="000000"/>
          <w:sz w:val="24"/>
          <w:szCs w:val="24"/>
        </w:rPr>
        <w:t>신청인</w:t>
      </w:r>
      <w:r>
        <w:rPr>
          <w:lang w:eastAsia="ko-KR"/>
          <w:rFonts w:ascii="맑은 고딕" w:eastAsia="맑은 고딕" w:hAnsi="맑은 고딕"/>
          <w:b/>
          <w:color w:val="000000"/>
          <w:sz w:val="24"/>
          <w:szCs w:val="24"/>
          <w:rtl w:val="off"/>
        </w:rPr>
        <w:t xml:space="preserve"> : </w:t>
      </w:r>
      <w:r>
        <w:rPr>
          <w:rFonts w:ascii="맑은 고딕" w:eastAsia="맑은 고딕" w:hAnsi="맑은 고딕"/>
          <w:b w:val="0"/>
          <w:color w:val="000000"/>
          <w:sz w:val="24"/>
        </w:rPr>
        <w:t>[원고/피고/피고인/검사/참가인 등 성명]</w:t>
      </w:r>
    </w:p>
    <w:p>
      <w:pPr>
        <w:jc w:val="left"/>
        <w:spacing w:line="360" w:lineRule="auto"/>
        <w:rPr>
          <w:lang/>
          <w:rFonts w:ascii="맑은 고딕" w:eastAsia="맑은 고딕" w:hAnsi="맑은 고딕"/>
          <w:b w:val="0"/>
          <w:color w:val="000000"/>
          <w:sz w:val="24"/>
          <w:rtl w:val="off"/>
        </w:rPr>
      </w:pPr>
      <w:r>
        <w:rPr>
          <w:rFonts w:ascii="맑은 고딕" w:eastAsia="맑은 고딕" w:hAnsi="맑은 고딕"/>
          <w:b/>
          <w:color w:val="000000"/>
          <w:sz w:val="24"/>
        </w:rPr>
        <w:t>상대방</w:t>
      </w:r>
      <w:r>
        <w:rPr>
          <w:lang w:eastAsia="ko-KR"/>
          <w:rFonts w:ascii="맑은 고딕" w:eastAsia="맑은 고딕" w:hAnsi="맑은 고딕"/>
          <w:b/>
          <w:color w:val="000000"/>
          <w:sz w:val="24"/>
          <w:rtl w:val="off"/>
        </w:rPr>
        <w:t xml:space="preserve"> : </w:t>
      </w:r>
      <w:r>
        <w:rPr>
          <w:rFonts w:ascii="맑은 고딕" w:eastAsia="맑은 고딕" w:hAnsi="맑은 고딕"/>
          <w:b w:val="0"/>
          <w:color w:val="000000"/>
          <w:sz w:val="24"/>
        </w:rPr>
        <w:t>[상대방 성명 또는 기관]</w:t>
      </w:r>
    </w:p>
    <w:p>
      <w:pPr>
        <w:jc w:val="left"/>
        <w:spacing w:line="360" w:lineRule="auto"/>
        <w:rPr>
          <w:rFonts w:ascii="맑은 고딕" w:eastAsia="맑은 고딕" w:hAnsi="맑은 고딕" w:hint="default"/>
        </w:rPr>
      </w:pPr>
    </w:p>
    <w:p>
      <w:pPr>
        <w:pStyle w:val="Normal"/>
        <w:jc w:val="left"/>
        <w:spacing w:after="60" w:before="0" w:line="360" w:lineRule="auto"/>
        <w:rPr>
          <w:sz w:val="28"/>
          <w:szCs w:val="28"/>
        </w:rPr>
      </w:pPr>
      <w:r>
        <w:rPr>
          <w:rFonts w:ascii="맑은 고딕" w:eastAsia="맑은 고딕" w:hAnsi="맑은 고딕"/>
          <w:b/>
          <w:bCs/>
          <w:color w:val="000000"/>
          <w:sz w:val="24"/>
        </w:rPr>
        <w:t xml:space="preserve">신청인은 아래 </w:t>
      </w:r>
      <w:r>
        <w:rPr>
          <w:lang w:eastAsia="ko-KR"/>
          <w:rFonts w:ascii="맑은 고딕" w:eastAsia="맑은 고딕" w:hAnsi="맑은 고딕"/>
          <w:b/>
          <w:bCs/>
          <w:color w:val="000000"/>
          <w:sz w:val="24"/>
          <w:rtl w:val="off"/>
        </w:rPr>
        <w:t>변론조서</w:t>
      </w:r>
      <w:r>
        <w:rPr>
          <w:rFonts w:ascii="맑은 고딕" w:eastAsia="맑은 고딕" w:hAnsi="맑은 고딕"/>
          <w:b/>
          <w:bCs/>
          <w:color w:val="000000"/>
          <w:sz w:val="24"/>
        </w:rPr>
        <w:t>에 관하여 조사 및 명시적인 결정을 신청합니다.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신청취지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법원은 [20  .  .  .]자 변론기일의 변론조서에 관하여, 신청인이 제기한 별지 ‘조사 대상 및 이의사항’의 각 항목을 조사한다.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2. 조사 결과 실제 변론·증거조사·소송지휘·당사자의 진술 또는 신청 내용과 변론조서의 기재가 다르거나 누락된 경우에는 그 이의의 취지와 조사 결과가 소송기록에 명확히 남도록 필요한 조치를 한다.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3. 각 이의사항에 대하여 사실관계, 조사자료, 채택 또는 배척 이유를 항목별로 명시적으로 판단한다.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4. 신청을 전부 또는 일부 불허·기각·각하하거나 조사하지 않는 경우에는 그 법적·사실적 사유를 명시한다.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라는 결정을 구합니다.</w:t>
      </w: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Ⅰ. 관련 법령·판례·증거 및 입증취지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1. 관련 법령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가. 민사소송법 제164조: 변론조서의 기재에 관한 이의와 그 취지의 조서 기재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나. 민사소송법 제208조 제2항 및 제224조: 판결 이유의 기재와 결정·명령에 대한 준용 여부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다. 민사소송법 제407조부터 제409조까지: 항소심 심판범위와 제1심 소송행위의 효력 [항소심에서 신청하는 경우]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라. 민사소송법 제439조·제440조: 소송절차상 신청 기각결정 및 형식에 어긋난 결정 등에 관한 항고 주장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마. 민사소송법 제442조·제443조: 항고법원의 결정에 대한 재항고 검토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바. 민사소송법 제449조: 불복할 수 없는 결정·명령에 대한 특별항고 요건 검토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사. 행정소송법 제8조, 가사소송법 등 해당 절차법의 준용규정 [해당 사건]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아. 형사사건은 형사소송법과 형사소송규칙의 공판조서·이의·열람등사·불복 규정을 별도로 적용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※ 위 조문은 표준 구성을 위한 항목입니다. 제출 전에 현행 조문, 사건의 심급 및 실제 불복 가능 여부를 확인하십시오.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2. 관련 판례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가. [대법원 결정·판결의 사건번호, 선고일, 판시사항]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나. 변론조서의 불실기재·누락에 대한 이의와 정정방법에 관한 판례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다. 조서 관련 신청의 기각결정 또는 불복방법에 관한 판례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라. 이 사건에서 위 판례가 적용되는 이유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3. 관련 헌법 조항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헌법 제27조의 재판청구권, 적법절차, 당사자의 공격·방어권, 공정한 재판을 받을 권리 및 헌법 제11조의 평등원칙 중 이 사건과 직접 관련되는 항목을 선택하여 기재합니다.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4. 증거 및 입증취지</w:t>
      </w:r>
    </w:p>
    <w:tbl>
      <w:tblPr>
        <w:tblStyle w:val="TableGrid"/>
        <w:tblW w:w="0" w:type="auto"/>
        <w:tblLook w:val="04A0" w:firstRow="1" w:lastRow="0" w:firstColumn="1" w:lastColumn="0" w:noHBand="0" w:noVBand="1"/>
        <w:jc w:val="center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증거번호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자료명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확인되는 실제 내용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조서 기재 내용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입증취지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[소갑/갑/을 제○호증]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[변론조서·속기록·녹음·제출서면 등]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[실제 발언·신청·소송지휘]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[누락·축소·반대기재 등]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[조사·기록 반영이 필요한 이유]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[소갑/갑/을 제○호증]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[변론조서·속기록·녹음·제출서면 등]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[실제 발언·신청·소송지휘]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[누락·축소·반대기재 등]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[조사·기록 반영이 필요한 이유]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[소갑/갑/을 제○호증]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[변론조서·속기록·녹음·제출서면 등]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[실제 발언·신청·소송지휘]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[누락·축소·반대기재 등]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[조사·기록 반영이 필요한 이유]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[소갑/갑/을 제○호증]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[변론조서·속기록·녹음·제출서면 등]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[실제 발언·신청·소송지휘]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[누락·축소·반대기재 등]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[조사·기록 반영이 필요한 이유]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[소갑/갑/을 제○호증]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[변론조서·속기록·녹음·제출서면 등]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[실제 발언·신청·소송지휘]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[누락·축소·반대기재 등]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[조사·기록 반영이 필요한 이유]</w:t>
            </w:r>
          </w:p>
        </w:tc>
      </w:tr>
    </w:tbl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Ⅱ. 조사 대상 변론기일 및 조서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대상 법원: [○○법원 ○○재판부]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2. 대상 사건: [사건번호 및 사건명]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3. 대상 기일: [20  .  .  .  ○시 ○분]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4. 대상 조서: [변론조서/공판조서/증인신문조서/검증조서 등]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5. 조서 열람·등사일: [20  .  .  .]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6. 이의 제기 경위: [기일 중 즉시 이의/열람 후 서면 이의/항소심에서 조사 신청]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Ⅲ. 조사 대상 및 이의사항</w:t>
      </w:r>
    </w:p>
    <w:tbl>
      <w:tblPr>
        <w:tblStyle w:val="TableGrid"/>
        <w:tblW w:w="0" w:type="auto"/>
        <w:tblLook w:val="04A0" w:firstRow="1" w:lastRow="0" w:firstColumn="1" w:lastColumn="0" w:noHBand="0" w:noVBand="1"/>
        <w:jc w:val="center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번호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실제 진행·진술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현재 조서 기재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오류 유형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근거자료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요구하는 조치</w:t>
            </w:r>
          </w:p>
        </w:tc>
      </w:tr>
      <w:tr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1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[실제 발언·신청·소송지휘]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[조서에 기재된 내용 또는 미기재]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[누락/오류/축소/왜곡/반대기재]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[속기록·녹음·서면·상대방 자료]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[이의취지 기재·조사결과 기록·명시 판단]</w:t>
            </w:r>
          </w:p>
        </w:tc>
      </w:tr>
      <w:tr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2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[실제 발언·신청·소송지휘]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[조서에 기재된 내용 또는 미기재]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[누락/오류/축소/왜곡/반대기재]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[속기록·녹음·서면·상대방 자료]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[이의취지 기재·조사결과 기록·명시 판단]</w:t>
            </w:r>
          </w:p>
        </w:tc>
      </w:tr>
      <w:tr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3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[실제 발언·신청·소송지휘]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[조서에 기재된 내용 또는 미기재]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[누락/오류/축소/왜곡/반대기재]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[속기록·녹음·서면·상대방 자료]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[이의취지 기재·조사결과 기록·명시 판단]</w:t>
            </w:r>
          </w:p>
        </w:tc>
      </w:tr>
      <w:tr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4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[실제 발언·신청·소송지휘]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[조서에 기재된 내용 또는 미기재]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[누락/오류/축소/왜곡/반대기재]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[속기록·녹음·서면·상대방 자료]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[이의취지 기재·조사결과 기록·명시 판단]</w:t>
            </w:r>
          </w:p>
        </w:tc>
      </w:tr>
      <w:tr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5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[실제 발언·신청·소송지휘]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[조서에 기재된 내용 또는 미기재]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[누락/오류/축소/왜곡/반대기재]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[속기록·녹음·서면·상대방 자료]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[이의취지 기재·조사결과 기록·명시 판단]</w:t>
            </w:r>
          </w:p>
        </w:tc>
      </w:tr>
      <w:tr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6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[실제 발언·신청·소송지휘]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[조서에 기재된 내용 또는 미기재]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[누락/오류/축소/왜곡/반대기재]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[속기록·녹음·서면·상대방 자료]</w:t>
            </w:r>
          </w:p>
        </w:tc>
        <w:tc>
          <w:tcPr>
            <w:tcW w:w="1624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[이의취지 기재·조사결과 기록·명시 판단]</w:t>
            </w:r>
          </w:p>
        </w:tc>
      </w:tr>
    </w:tbl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Ⅳ. 신청이유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1. 변론조서의 정확성이 재판 결과에 미치는 영향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변론조서는 당사자의 주장, 증거신청, 법원의 증거조사와 소송지휘 및 기일 진행을 공식적으로 남기는 절차기록입니다. 핵심 주장이나 증거신청이 누락되거나 실제와 다르게 기재되면 상급심에서 ‘주장하지 않았다’거나 ‘신청하지 않았다’는 잘못된 전제가 형성될 수 있으므로 정확한 조사와 기록 보존이 필요합니다.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2. 이의사항의 구체성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신청인은 단순히 조서가 부정확하다고 주장하는 것이 아니라, 별지 표와 같이 실제 진행 내용, 현재 조서 기재, 오류의 유형, 이를 확인할 객관적 자료 및 요구하는 조치를 항목별로 특정하였습니다.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3. 객관적 조사자료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각 이의사항은 [속기록·녹음파일·녹취서·기일 직후 제출한 서면·전자소송 접수기록·상대방 준비서면·증인신문사항·법정 참여자의 진술 등]에 의하여 확인할 수 있습니다. 법원은 가능한 자료를 대조하여 실제 기일 진행과 조서 기재가 일치하는지 조사할 필요가 있습니다.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4. 이의의 취지와 조사 결과의 기록 필요성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조서 자체의 문구를 바로 고치는지 여부와 별개로, 신청인이 어떤 내용에 이의를 제기하였고 법원이 어떤 자료를 조사하여 어떤 이유로 받아들이거나 배척하였는지는 소송기록에 명확히 남아야 합니다. 그래야 항소·상고 등 상급심이 절차 진행의 적법성과 당사자의 주장·신청 여부를 정확히 심사할 수 있습니다.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5. 항소심에서 신청하는 경우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이 신청이 항소심에서 제출되는 경우, 제1심에서 제기한 조서 이의와 관련 소송행위가 기록상 어떠한 효력을 갖는지, 제1심 조서의 누락·오류가 제1심판결의 사실인정 또는 절차적 판단에 영향을 미쳤는지를 함께 조사하여야 합니다.</w:t>
      </w:r>
    </w:p>
    <w:p>
      <w:pPr>
        <w:pStyle w:val="Heading2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6. 명시적 결정의 필요성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법원이 신청을 묵살하거나 구두로만 배척하면 신청의 대상, 조사 여부 및 배척 이유가 기록에 남지 않습니다. 따라서 신청취지 각 항목에 대하여 인용·기각·각하 여부와 그 이유를 명시적으로 판단할 필요가 있습니다.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Ⅴ. 결정 및 불복절차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법원은 각 이의사항에 대한 조사 결과와 판단 이유를 명시하여 주시기 바랍니다.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2. 신청을 명시적으로 기각·각하한 경우에는 그 결정의 성격과 개별 불복규정에 따라 항고 또는 특별항고 등 불복절차를 검토합니다.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3. 신청에 대하여 아무런 결정을 하지 아니하거나 실질적으로 배척한 경우에는 미결정 또는 소송지휘의 법적 성격을 특정하여 민사소송법 제439조·제440조 등 해당 규정에 따른 불복을 주장합니다.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4. 항고법원의 기각·각하결정에 대해서는 민사소송법 제442조·제443조 등 해당 규정에 따른 재항고를 검토합니다.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5. 통상 불복할 수 없는 결정·명령에 재판에 영향을 미친 헌법 또는 법률 위반이 있는 경우에는 민사소송법 제449조의 특별항고 요건을 검토합니다.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6. 독립 불복이 허용되지 않는 경우에도 신청서, 이의사항, 조사자료 및 법원의 처리 결과를 기록에 남겨 종국판결에 대한 항소·상고에서 절차 위반, 판단누락, 이유불비·이유모순 및 재판청구권 침해로 다툽니다.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Ⅵ. 헌법상 절차적 권리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핵심 주장과 증거신청, 법원의 소송지휘가 실제와 다르게 기록되거나 이의 제기 자체가 기록에서 누락되면 당사자는 자신의 주장이 적법하게 심리되었는지 확인하고 상급심의 판단을 받을 기회를 잃을 수 있습니다. 따라서 변론조서에 관한 이의를 실질적으로 조사하고 그 취지와 결과를 기록에 남기는 것은 헌법 제27조의 재판청구권, 적법절차 및 공격·방어권을 보장하기 위한 중요한 절차입니다.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Ⅶ. 결론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위와 같은 이유로 대상 변론조서의 누락·오류·왜곡 여부를 조사하고, 이의의 취지와 조사 결과 및 각 항목에 대한 판단 이유를 소송기록에 명확히 남겨 주시기 바랍니다.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첨부서류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1. 대상 변론조서 사본 1부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2. 변론조서 이의서 사본 1부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3. 속기록·녹음파일·녹취서 등 객관적 조사자료 각 1부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4. 해당 기일에 제출한 준비서면·증거신청서·의견서 각 1부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5. 관련 결정문 및 판례 각 1부</w:t>
      </w:r>
      <w:r>
        <w:rPr>
          <w:rFonts w:ascii="맑은 고딕" w:eastAsia="맑은 고딕" w:hAnsi="맑은 고딕"/>
          <w:color w:val="000000"/>
          <w:sz w:val="24"/>
        </w:rPr>
        <w:br/>
      </w:r>
      <w:r>
        <w:rPr>
          <w:rFonts w:ascii="맑은 고딕" w:eastAsia="맑은 고딕" w:hAnsi="맑은 고딕"/>
          <w:color w:val="000000"/>
          <w:sz w:val="24"/>
        </w:rPr>
        <w:t>6. 그 밖의 참고자료</w:t>
      </w:r>
    </w:p>
    <w:p>
      <w:pPr>
        <w:pStyle w:val="Heading1"/>
        <w:spacing w:after="60" w:before="0" w:line="360" w:lineRule="auto"/>
        <w:rPr>
          <w:lang/>
          <w:rFonts w:ascii="맑은 고딕" w:eastAsia="맑은 고딕" w:hAnsi="맑은 고딕"/>
          <w:b/>
          <w:color w:val="000000"/>
          <w:sz w:val="24"/>
          <w:rtl w:val="off"/>
        </w:rPr>
      </w:pPr>
    </w:p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별지 1. 조서 대조표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번호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실제 내용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조서 내용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차이와 영향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근거자료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1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[실제 진행]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[현재 기재]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[누락·오류가 재판에 미친 영향]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[자료명·쪽수·시간대]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2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[실제 진행]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[현재 기재]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[누락·오류가 재판에 미친 영향]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[자료명·쪽수·시간대]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3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[실제 진행]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[현재 기재]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[누락·오류가 재판에 미친 영향]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[자료명·쪽수·시간대]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4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[실제 진행]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[현재 기재]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[누락·오류가 재판에 미친 영향]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[자료명·쪽수·시간대]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5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[실제 진행]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[현재 기재]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[누락·오류가 재판에 미친 영향]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[자료명·쪽수·시간대]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6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[실제 진행]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[현재 기재]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[누락·오류가 재판에 미친 영향]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[자료명·쪽수·시간대]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7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[실제 진행]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[현재 기재]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[누락·오류가 재판에 미친 영향]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[자료명·쪽수·시간대]</w:t>
            </w:r>
          </w:p>
        </w:tc>
      </w:tr>
      <w:tr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8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[실제 진행]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[현재 기재]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[누락·오류가 재판에 미친 영향]</w:t>
            </w:r>
          </w:p>
        </w:tc>
        <w:tc>
          <w:tcPr>
            <w:tcW w:w="1949" w:type="dxa"/>
          </w:tcPr>
          <w:p>
            <w:pPr>
              <w:spacing w:after="0" w:before="0" w:line="360" w:lineRule="auto"/>
            </w:pPr>
            <w:r>
              <w:rPr>
                <w:rFonts w:ascii="맑은 고딕" w:eastAsia="맑은 고딕" w:hAnsi="맑은 고딕"/>
                <w:color w:val="000000"/>
                <w:sz w:val="24"/>
              </w:rPr>
              <w:t>[자료명·쪽수·시간대]</w:t>
            </w:r>
          </w:p>
        </w:tc>
      </w:tr>
    </w:tbl>
    <w:p>
      <w:pPr>
        <w:pStyle w:val="Heading1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별지 2. 제출 전 점검표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□ 대상 조서의 종류·기일·페이지를 정확히 특정했는가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□ 실제 내용과 조서 내용을 나란히 비교했는가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□ 단순한 기억이 아니라 객관적 자료를 첨부했는가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□ 각 누락·오류가 판결 또는 상급심 심사에 미치는 영향을 설명했는가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□ 기일 중 또는 열람 후 이의를 제기한 경위를 적었는가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□ 조서 정정만이 아니라 이의의 취지와 조사 결과를 기록에 남겨 달라고 구했는가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□ 불허·기각·미결정에 대한 명시적 이유 판단을 구했는가</w:t>
      </w:r>
    </w:p>
    <w:p>
      <w:pPr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□ 사건유형과 심급에 맞는 조문 및 불복방법을 다시 확인했는가</w:t>
      </w:r>
    </w:p>
    <w:p>
      <w:pPr>
        <w:jc w:val="center"/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[20  .  .  .]</w:t>
      </w:r>
    </w:p>
    <w:p>
      <w:pPr>
        <w:jc w:val="center"/>
        <w:spacing w:after="60" w:before="0" w:line="360" w:lineRule="auto"/>
      </w:pPr>
      <w:r>
        <w:rPr>
          <w:rFonts w:ascii="맑은 고딕" w:eastAsia="맑은 고딕" w:hAnsi="맑은 고딕"/>
          <w:color w:val="000000"/>
          <w:sz w:val="24"/>
        </w:rPr>
        <w:t>[신청인 성명] (서명 또는 날인)</w:t>
      </w:r>
    </w:p>
    <w:p>
      <w:pPr>
        <w:jc w:val="center"/>
        <w:spacing w:after="60" w:before="0" w:line="360" w:lineRule="auto"/>
      </w:pPr>
      <w:r>
        <w:rPr>
          <w:rFonts w:ascii="맑은 고딕" w:eastAsia="맑은 고딕" w:hAnsi="맑은 고딕"/>
          <w:b/>
          <w:color w:val="000000"/>
          <w:sz w:val="24"/>
        </w:rPr>
        <w:t>[○○법원 귀중]</w:t>
      </w:r>
    </w:p>
    <w:sectPr>
      <w:pgSz w:w="11906" w:h="16838"/>
      <w:pgMar w:top="2551" w:right="1134" w:bottom="1701" w:left="1134" w:header="0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charset w:val="00"/>
    <w:notTrueType w:val="false"/>
    <w:sig w:usb0="9000002F" w:usb1="29D77CFB" w:usb2="00000012" w:usb3="00000001" w:csb0="00080001" w:csb1="00000001"/>
  </w:font>
  <w:font w:name="Courier">
    <w:panose1 w:val="02000500FFFFFFFFFFFF"/>
    <w:family w:val="auto"/>
    <w:charset w:val="00"/>
    <w:notTrueType w:val="false"/>
    <w:pitch w:val="variable"/>
    <w:sig w:usb0="00000003" w:usb1="00000000" w:usb2="00000000" w:usb3="00000000" w:csb0="00000001" w:csb1="00000000"/>
  </w:font>
  <w:font w:name="Symbol">
    <w:panose1 w:val="05050102010706020507"/>
    <w:family w:val="auto"/>
    <w:charset w:val="02"/>
    <w:notTrueType w:val="false"/>
    <w:sig w:usb0="00000001" w:usb1="00000001" w:usb2="00000001" w:usb3="00000001" w:csb0="80000000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ffffff89"/>
    <w:multiLevelType w:val="singleLevel"/>
    <w:tmpl w:val="29761a62"/>
    <w:lvl w:ilvl="0">
      <w:start w:val="1"/>
      <w:numFmt w:val="bullet"/>
      <w:lvlText w:val=""/>
      <w:lvlJc w:val="left"/>
      <w:pStyle w:val="ListBullet"/>
      <w:pPr>
        <w:ind w:left="360" w:hanging="360"/>
        <w:tabs>
          <w:tab w:val="num" w:pos="360"/>
        </w:tabs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3d1effd4"/>
    <w:lvl w:ilvl="0">
      <w:start w:val="1"/>
      <w:numFmt w:val="bullet"/>
      <w:lvlText w:val=""/>
      <w:lvlJc w:val="left"/>
      <w:pStyle w:val="ListBullet2"/>
      <w:pPr>
        <w:ind w:left="720" w:hanging="360"/>
        <w:tabs>
          <w:tab w:val="num" w:pos="720"/>
        </w:tabs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f3eafdec"/>
    <w:lvl w:ilvl="0">
      <w:start w:val="1"/>
      <w:numFmt w:val="bullet"/>
      <w:lvlText w:val=""/>
      <w:lvlJc w:val="left"/>
      <w:pStyle w:val="ListBullet3"/>
      <w:pPr>
        <w:ind w:left="1080" w:hanging="360"/>
        <w:tabs>
          <w:tab w:val="num" w:pos="1080"/>
        </w:tabs>
      </w:pPr>
      <w:rPr>
        <w:rFonts w:ascii="Symbol" w:hAnsi="Symbol" w:hint="default"/>
      </w:rPr>
    </w:lvl>
  </w:abstractNum>
  <w:abstractNum w:abstractNumId="3">
    <w:nsid w:val="ffffff88"/>
    <w:multiLevelType w:val="singleLevel"/>
    <w:tmpl w:val="d0a62b40"/>
    <w:lvl w:ilvl="0">
      <w:start w:val="1"/>
      <w:lvlText w:val="%1."/>
      <w:lvlJc w:val="left"/>
      <w:pStyle w:val="ListNumber"/>
      <w:pPr>
        <w:ind w:left="360" w:hanging="360"/>
        <w:tabs>
          <w:tab w:val="num" w:pos="360"/>
        </w:tabs>
      </w:pPr>
    </w:lvl>
  </w:abstractNum>
  <w:abstractNum w:abstractNumId="4">
    <w:nsid w:val="ffffff7f"/>
    <w:multiLevelType w:val="singleLevel"/>
    <w:tmpl w:val="38441652"/>
    <w:lvl w:ilvl="0">
      <w:start w:val="1"/>
      <w:lvlText w:val="%1."/>
      <w:lvlJc w:val="left"/>
      <w:pStyle w:val="ListNumber2"/>
      <w:pPr>
        <w:ind w:left="720" w:hanging="360"/>
        <w:tabs>
          <w:tab w:val="num" w:pos="720"/>
        </w:tabs>
      </w:pPr>
    </w:lvl>
  </w:abstractNum>
  <w:abstractNum w:abstractNumId="5">
    <w:nsid w:val="ffffff7e"/>
    <w:multiLevelType w:val="singleLevel"/>
    <w:tmpl w:val="fb12693a"/>
    <w:lvl w:ilvl="0">
      <w:start w:val="1"/>
      <w:lvlText w:val="%1."/>
      <w:lvlJc w:val="left"/>
      <w:pStyle w:val="ListNumber3"/>
      <w:pPr>
        <w:ind w:left="1080" w:hanging="360"/>
        <w:tabs>
          <w:tab w:val="num" w:pos="1080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val="bestFit"/>
  <w:removePersonalInformation/>
  <w:bordersDontSurroundHeader/>
  <w:bordersDontSurroundFooter/>
  <w:hideGrammaticalErrors/>
  <w:proofState w:spelling="clean" w:grammar="clean"/>
  <w:defaultTabStop w:val="72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ja-JP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87"/>
    <w:lsdException w:name="toc 2" w:uiPriority="87"/>
    <w:lsdException w:name="toc 3" w:uiPriority="87"/>
    <w:lsdException w:name="toc 4" w:uiPriority="87"/>
    <w:lsdException w:name="toc 5" w:uiPriority="87"/>
    <w:lsdException w:name="toc 6" w:uiPriority="87"/>
    <w:lsdException w:name="toc 7" w:uiPriority="87"/>
    <w:lsdException w:name="toc 8" w:uiPriority="87"/>
    <w:lsdException w:name="toc 9" w:uiPriority="87"/>
    <w:lsdException w:name="caption" w:uiPriority="83" w:qFormat="1"/>
    <w:lsdException w:name="Title" w:semiHidden="0" w:uiPriority="22" w:unhideWhenUsed="0" w:qFormat="1"/>
    <w:lsdException w:name="Default Paragraph Font" w:uiPriority="1"/>
    <w:lsdException w:name="Subtitle" w:semiHidden="0" w:uiPriority="23" w:unhideWhenUsed="0" w:qFormat="1"/>
    <w:lsdException w:name="Strong" w:semiHidden="0" w:uiPriority="52" w:unhideWhenUsed="0" w:qFormat="1"/>
    <w:lsdException w:name="Emphasis" w:semiHidden="0" w:uiPriority="50" w:unhideWhenUsed="0" w:qFormat="1"/>
    <w:lsdException w:name="Table Grid" w:semiHidden="0" w:uiPriority="137" w:unhideWhenUsed="0"/>
    <w:lsdException w:name="Placeholder Text" w:unhideWhenUsed="0"/>
    <w:lsdException w:name="No Spacing" w:semiHidden="0" w:uiPriority="1" w:unhideWhenUsed="0" w:qFormat="1"/>
    <w:lsdException w:name="Light Shading" w:semiHidden="0" w:uiPriority="150" w:unhideWhenUsed="0"/>
    <w:lsdException w:name="Light List" w:semiHidden="0" w:uiPriority="151" w:unhideWhenUsed="0"/>
    <w:lsdException w:name="Light Grid" w:semiHidden="0" w:uiPriority="152" w:unhideWhenUsed="0"/>
    <w:lsdException w:name="Medium Shading 1" w:semiHidden="0" w:uiPriority="153" w:unhideWhenUsed="0"/>
    <w:lsdException w:name="Medium Shading 2" w:semiHidden="0" w:uiPriority="256" w:unhideWhenUsed="0"/>
    <w:lsdException w:name="Medium List 1" w:semiHidden="0" w:uiPriority="257" w:unhideWhenUsed="0"/>
    <w:lsdException w:name="Medium List 2" w:semiHidden="0" w:uiPriority="258" w:unhideWhenUsed="0"/>
    <w:lsdException w:name="Medium Grid 1" w:semiHidden="0" w:uiPriority="259" w:unhideWhenUsed="0"/>
    <w:lsdException w:name="Medium Grid 2" w:semiHidden="0" w:uiPriority="260" w:unhideWhenUsed="0"/>
    <w:lsdException w:name="Medium Grid 3" w:semiHidden="0" w:uiPriority="261" w:unhideWhenUsed="0"/>
    <w:lsdException w:name="Dark List" w:semiHidden="0" w:uiPriority="274" w:unhideWhenUsed="0"/>
    <w:lsdException w:name="Colorful Shading" w:semiHidden="0" w:uiPriority="275" w:unhideWhenUsed="0"/>
    <w:lsdException w:name="Colorful List" w:semiHidden="0" w:uiPriority="276" w:unhideWhenUsed="0"/>
    <w:lsdException w:name="Colorful Grid" w:semiHidden="0" w:uiPriority="277" w:unhideWhenUsed="0"/>
    <w:lsdException w:name="Light Shading Accent 1" w:semiHidden="0" w:uiPriority="150" w:unhideWhenUsed="0"/>
    <w:lsdException w:name="Light List Accent 1" w:semiHidden="0" w:uiPriority="151" w:unhideWhenUsed="0"/>
    <w:lsdException w:name="Light Grid Accent 1" w:semiHidden="0" w:uiPriority="152" w:unhideWhenUsed="0"/>
    <w:lsdException w:name="Medium Shading 1 Accent 1" w:semiHidden="0" w:uiPriority="153" w:unhideWhenUsed="0"/>
    <w:lsdException w:name="Medium Shading 2 Accent 1" w:semiHidden="0" w:uiPriority="256" w:unhideWhenUsed="0"/>
    <w:lsdException w:name="Medium List 1 Accent 1" w:semiHidden="0" w:uiPriority="257" w:unhideWhenUsed="0"/>
    <w:lsdException w:name="Revision" w:unhideWhenUsed="0"/>
    <w:lsdException w:name="List Paragraph" w:semiHidden="0" w:uiPriority="82" w:unhideWhenUsed="0" w:qFormat="1"/>
    <w:lsdException w:name="Quote" w:semiHidden="0" w:uiPriority="65" w:unhideWhenUsed="0" w:qFormat="1"/>
    <w:lsdException w:name="Intense Quote" w:semiHidden="0" w:uiPriority="72" w:unhideWhenUsed="0" w:qFormat="1"/>
    <w:lsdException w:name="Medium List 2 Accent 1" w:semiHidden="0" w:uiPriority="258" w:unhideWhenUsed="0"/>
    <w:lsdException w:name="Medium Grid 1 Accent 1" w:semiHidden="0" w:uiPriority="259" w:unhideWhenUsed="0"/>
    <w:lsdException w:name="Medium Grid 2 Accent 1" w:semiHidden="0" w:uiPriority="260" w:unhideWhenUsed="0"/>
    <w:lsdException w:name="Medium Grid 3 Accent 1" w:semiHidden="0" w:uiPriority="261" w:unhideWhenUsed="0"/>
    <w:lsdException w:name="Dark List Accent 1" w:semiHidden="0" w:uiPriority="274" w:unhideWhenUsed="0"/>
    <w:lsdException w:name="Colorful Shading Accent 1" w:semiHidden="0" w:uiPriority="275" w:unhideWhenUsed="0"/>
    <w:lsdException w:name="Colorful List Accent 1" w:semiHidden="0" w:uiPriority="276" w:unhideWhenUsed="0"/>
    <w:lsdException w:name="Colorful Grid Accent 1" w:semiHidden="0" w:uiPriority="277" w:unhideWhenUsed="0"/>
    <w:lsdException w:name="Light Shading Accent 2" w:semiHidden="0" w:uiPriority="150" w:unhideWhenUsed="0"/>
    <w:lsdException w:name="Light List Accent 2" w:semiHidden="0" w:uiPriority="151" w:unhideWhenUsed="0"/>
    <w:lsdException w:name="Light Grid Accent 2" w:semiHidden="0" w:uiPriority="152" w:unhideWhenUsed="0"/>
    <w:lsdException w:name="Medium Shading 1 Accent 2" w:semiHidden="0" w:uiPriority="153" w:unhideWhenUsed="0"/>
    <w:lsdException w:name="Medium Shading 2 Accent 2" w:semiHidden="0" w:uiPriority="256" w:unhideWhenUsed="0"/>
    <w:lsdException w:name="Medium List 1 Accent 2" w:semiHidden="0" w:uiPriority="257" w:unhideWhenUsed="0"/>
    <w:lsdException w:name="Medium List 2 Accent 2" w:semiHidden="0" w:uiPriority="258" w:unhideWhenUsed="0"/>
    <w:lsdException w:name="Medium Grid 1 Accent 2" w:semiHidden="0" w:uiPriority="259" w:unhideWhenUsed="0"/>
    <w:lsdException w:name="Medium Grid 2 Accent 2" w:semiHidden="0" w:uiPriority="260" w:unhideWhenUsed="0"/>
    <w:lsdException w:name="Medium Grid 3 Accent 2" w:semiHidden="0" w:uiPriority="261" w:unhideWhenUsed="0"/>
    <w:lsdException w:name="Dark List Accent 2" w:semiHidden="0" w:uiPriority="274" w:unhideWhenUsed="0"/>
    <w:lsdException w:name="Colorful Shading Accent 2" w:semiHidden="0" w:uiPriority="275" w:unhideWhenUsed="0"/>
    <w:lsdException w:name="Colorful List Accent 2" w:semiHidden="0" w:uiPriority="276" w:unhideWhenUsed="0"/>
    <w:lsdException w:name="Colorful Grid Accent 2" w:semiHidden="0" w:uiPriority="277" w:unhideWhenUsed="0"/>
    <w:lsdException w:name="Light Shading Accent 3" w:semiHidden="0" w:uiPriority="150" w:unhideWhenUsed="0"/>
    <w:lsdException w:name="Light List Accent 3" w:semiHidden="0" w:uiPriority="151" w:unhideWhenUsed="0"/>
    <w:lsdException w:name="Light Grid Accent 3" w:semiHidden="0" w:uiPriority="152" w:unhideWhenUsed="0"/>
    <w:lsdException w:name="Medium Shading 1 Accent 3" w:semiHidden="0" w:uiPriority="153" w:unhideWhenUsed="0"/>
    <w:lsdException w:name="Medium Shading 2 Accent 3" w:semiHidden="0" w:uiPriority="256" w:unhideWhenUsed="0"/>
    <w:lsdException w:name="Medium List 1 Accent 3" w:semiHidden="0" w:uiPriority="257" w:unhideWhenUsed="0"/>
    <w:lsdException w:name="Medium List 2 Accent 3" w:semiHidden="0" w:uiPriority="258" w:unhideWhenUsed="0"/>
    <w:lsdException w:name="Medium Grid 1 Accent 3" w:semiHidden="0" w:uiPriority="259" w:unhideWhenUsed="0"/>
    <w:lsdException w:name="Medium Grid 2 Accent 3" w:semiHidden="0" w:uiPriority="260" w:unhideWhenUsed="0"/>
    <w:lsdException w:name="Medium Grid 3 Accent 3" w:semiHidden="0" w:uiPriority="261" w:unhideWhenUsed="0"/>
    <w:lsdException w:name="Dark List Accent 3" w:semiHidden="0" w:uiPriority="274" w:unhideWhenUsed="0"/>
    <w:lsdException w:name="Colorful Shading Accent 3" w:semiHidden="0" w:uiPriority="275" w:unhideWhenUsed="0"/>
    <w:lsdException w:name="Colorful List Accent 3" w:semiHidden="0" w:uiPriority="276" w:unhideWhenUsed="0"/>
    <w:lsdException w:name="Colorful Grid Accent 3" w:semiHidden="0" w:uiPriority="277" w:unhideWhenUsed="0"/>
    <w:lsdException w:name="Light Shading Accent 4" w:semiHidden="0" w:uiPriority="150" w:unhideWhenUsed="0"/>
    <w:lsdException w:name="Light List Accent 4" w:semiHidden="0" w:uiPriority="151" w:unhideWhenUsed="0"/>
    <w:lsdException w:name="Light Grid Accent 4" w:semiHidden="0" w:uiPriority="152" w:unhideWhenUsed="0"/>
    <w:lsdException w:name="Medium Shading 1 Accent 4" w:semiHidden="0" w:uiPriority="153" w:unhideWhenUsed="0"/>
    <w:lsdException w:name="Medium Shading 2 Accent 4" w:semiHidden="0" w:uiPriority="256" w:unhideWhenUsed="0"/>
    <w:lsdException w:name="Medium List 1 Accent 4" w:semiHidden="0" w:uiPriority="257" w:unhideWhenUsed="0"/>
    <w:lsdException w:name="Medium List 2 Accent 4" w:semiHidden="0" w:uiPriority="258" w:unhideWhenUsed="0"/>
    <w:lsdException w:name="Medium Grid 1 Accent 4" w:semiHidden="0" w:uiPriority="259" w:unhideWhenUsed="0"/>
    <w:lsdException w:name="Medium Grid 2 Accent 4" w:semiHidden="0" w:uiPriority="260" w:unhideWhenUsed="0"/>
    <w:lsdException w:name="Medium Grid 3 Accent 4" w:semiHidden="0" w:uiPriority="261" w:unhideWhenUsed="0"/>
    <w:lsdException w:name="Dark List Accent 4" w:semiHidden="0" w:uiPriority="274" w:unhideWhenUsed="0"/>
    <w:lsdException w:name="Colorful Shading Accent 4" w:semiHidden="0" w:uiPriority="275" w:unhideWhenUsed="0"/>
    <w:lsdException w:name="Colorful List Accent 4" w:semiHidden="0" w:uiPriority="276" w:unhideWhenUsed="0"/>
    <w:lsdException w:name="Colorful Grid Accent 4" w:semiHidden="0" w:uiPriority="277" w:unhideWhenUsed="0"/>
    <w:lsdException w:name="Light Shading Accent 5" w:semiHidden="0" w:uiPriority="150" w:unhideWhenUsed="0"/>
    <w:lsdException w:name="Light List Accent 5" w:semiHidden="0" w:uiPriority="151" w:unhideWhenUsed="0"/>
    <w:lsdException w:name="Light Grid Accent 5" w:semiHidden="0" w:uiPriority="152" w:unhideWhenUsed="0"/>
    <w:lsdException w:name="Medium Shading 1 Accent 5" w:semiHidden="0" w:uiPriority="153" w:unhideWhenUsed="0"/>
    <w:lsdException w:name="Medium Shading 2 Accent 5" w:semiHidden="0" w:uiPriority="256" w:unhideWhenUsed="0"/>
    <w:lsdException w:name="Medium List 1 Accent 5" w:semiHidden="0" w:uiPriority="257" w:unhideWhenUsed="0"/>
    <w:lsdException w:name="Medium List 2 Accent 5" w:semiHidden="0" w:uiPriority="258" w:unhideWhenUsed="0"/>
    <w:lsdException w:name="Medium Grid 1 Accent 5" w:semiHidden="0" w:uiPriority="259" w:unhideWhenUsed="0"/>
    <w:lsdException w:name="Medium Grid 2 Accent 5" w:semiHidden="0" w:uiPriority="260" w:unhideWhenUsed="0"/>
    <w:lsdException w:name="Medium Grid 3 Accent 5" w:semiHidden="0" w:uiPriority="261" w:unhideWhenUsed="0"/>
    <w:lsdException w:name="Dark List Accent 5" w:semiHidden="0" w:uiPriority="274" w:unhideWhenUsed="0"/>
    <w:lsdException w:name="Colorful Shading Accent 5" w:semiHidden="0" w:uiPriority="275" w:unhideWhenUsed="0"/>
    <w:lsdException w:name="Colorful List Accent 5" w:semiHidden="0" w:uiPriority="276" w:unhideWhenUsed="0"/>
    <w:lsdException w:name="Colorful Grid Accent 5" w:semiHidden="0" w:uiPriority="277" w:unhideWhenUsed="0"/>
    <w:lsdException w:name="Light Shading Accent 6" w:semiHidden="0" w:uiPriority="150" w:unhideWhenUsed="0"/>
    <w:lsdException w:name="Light List Accent 6" w:semiHidden="0" w:uiPriority="151" w:unhideWhenUsed="0"/>
    <w:lsdException w:name="Light Grid Accent 6" w:semiHidden="0" w:uiPriority="152" w:unhideWhenUsed="0"/>
    <w:lsdException w:name="Medium Shading 1 Accent 6" w:semiHidden="0" w:uiPriority="153" w:unhideWhenUsed="0"/>
    <w:lsdException w:name="Medium Shading 2 Accent 6" w:semiHidden="0" w:uiPriority="256" w:unhideWhenUsed="0"/>
    <w:lsdException w:name="Medium List 1 Accent 6" w:semiHidden="0" w:uiPriority="257" w:unhideWhenUsed="0"/>
    <w:lsdException w:name="Medium List 2 Accent 6" w:semiHidden="0" w:uiPriority="258" w:unhideWhenUsed="0"/>
    <w:lsdException w:name="Medium Grid 1 Accent 6" w:semiHidden="0" w:uiPriority="259" w:unhideWhenUsed="0"/>
    <w:lsdException w:name="Medium Grid 2 Accent 6" w:semiHidden="0" w:uiPriority="260" w:unhideWhenUsed="0"/>
    <w:lsdException w:name="Medium Grid 3 Accent 6" w:semiHidden="0" w:uiPriority="261" w:unhideWhenUsed="0"/>
    <w:lsdException w:name="Dark List Accent 6" w:semiHidden="0" w:uiPriority="274" w:unhideWhenUsed="0"/>
    <w:lsdException w:name="Colorful Shading Accent 6" w:semiHidden="0" w:uiPriority="275" w:unhideWhenUsed="0"/>
    <w:lsdException w:name="Colorful List Accent 6" w:semiHidden="0" w:uiPriority="276" w:unhideWhenUsed="0"/>
    <w:lsdException w:name="Colorful Grid Accent 6" w:semiHidden="0" w:uiPriority="277" w:unhideWhenUsed="0"/>
    <w:lsdException w:name="Subtle Emphasis" w:semiHidden="0" w:uiPriority="37" w:unhideWhenUsed="0" w:qFormat="1"/>
    <w:lsdException w:name="Intense Emphasis" w:semiHidden="0" w:uiPriority="51" w:unhideWhenUsed="0" w:qFormat="1"/>
    <w:lsdException w:name="Subtle Reference" w:semiHidden="0" w:uiPriority="73" w:unhideWhenUsed="0" w:qFormat="1"/>
    <w:lsdException w:name="Intense Reference" w:semiHidden="0" w:uiPriority="80" w:unhideWhenUsed="0" w:qFormat="1"/>
    <w:lsdException w:name="Book Title" w:semiHidden="0" w:uiPriority="81" w:unhideWhenUsed="0" w:qFormat="1"/>
    <w:lsdException w:name="Bibliography" w:uiPriority="85"/>
    <w:lsdException w:name="TOC Heading" w:uiPriority="87" w:qFormat="1"/>
  </w:latentStyles>
  <w:style w:type="paragraph" w:default="1" w:styleId="Normal">
    <w:name w:val="Normal"/>
    <w:qFormat/>
    <w:pPr>
      <w:spacing w:after="60" w:before="0" w:line="360" w:lineRule="auto"/>
    </w:pPr>
    <w:rPr>
      <w:rFonts w:ascii="맑은 고딕" w:eastAsia="맑은 고딕" w:hAnsi="맑은 고딕"/>
      <w:color w:val="000000"/>
      <w:sz w:val="24"/>
    </w:rPr>
  </w:style>
  <w:style w:type="paragraph" w:customStyle="1" w:styleId="Header">
    <w:name w:val="header"/>
    <w:uiPriority w:val="99"/>
    <w:basedOn w:val="Normal"/>
    <w:link w:val="Head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uiPriority w:val="99"/>
    <w:basedOn w:val="DefaultParagraphFont"/>
    <w:link w:val="Header"/>
  </w:style>
  <w:style w:type="paragraph" w:customStyle="1" w:styleId="Footer">
    <w:name w:val="footer"/>
    <w:uiPriority w:val="99"/>
    <w:basedOn w:val="Normal"/>
    <w:link w:val="Foot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uiPriority w:val="99"/>
    <w:basedOn w:val="DefaultParagraphFont"/>
    <w:link w:val="Footer"/>
  </w:style>
  <w:style w:type="paragraph" w:styleId="Heading1">
    <w:name w:val="heading 1"/>
    <w:uiPriority w:val="9"/>
    <w:basedOn w:val="Normal"/>
    <w:next w:val="Normal"/>
    <w:link w:val="Heading1Char"/>
    <w:qFormat/>
    <w:pPr>
      <w:keepNext/>
      <w:keepLines/>
      <w:outlineLvl w:val="0"/>
      <w:spacing w:after="60" w:before="0" w:line="360" w:lineRule="auto"/>
    </w:pPr>
    <w:rPr>
      <w:rFonts w:asciiTheme="majorHAnsi" w:eastAsiaTheme="majorEastAsia" w:hAnsiTheme="majorHAnsi" w:cstheme="majorBidi"/>
      <w:b/>
      <w:bCs/>
      <w:color w:val="000000"/>
      <w:sz w:val="24"/>
      <w:szCs w:val="28"/>
    </w:rPr>
  </w:style>
  <w:style w:type="paragraph" w:styleId="Heading2">
    <w:name w:val="heading 2"/>
    <w:uiPriority w:val="9"/>
    <w:basedOn w:val="Normal"/>
    <w:next w:val="Normal"/>
    <w:link w:val="Heading2Char"/>
    <w:qFormat/>
    <w:unhideWhenUsed/>
    <w:pPr>
      <w:keepNext/>
      <w:keepLines/>
      <w:outlineLvl w:val="1"/>
      <w:spacing w:after="60" w:before="0" w:line="360" w:lineRule="auto"/>
    </w:pPr>
    <w:rPr>
      <w:rFonts w:asciiTheme="majorHAnsi" w:eastAsiaTheme="majorEastAsia" w:hAnsiTheme="majorHAnsi" w:cstheme="majorBidi"/>
      <w:b/>
      <w:bCs/>
      <w:color w:val="000000"/>
      <w:sz w:val="24"/>
      <w:szCs w:val="26"/>
    </w:rPr>
  </w:style>
  <w:style w:type="paragraph" w:styleId="Heading3">
    <w:name w:val="heading 3"/>
    <w:uiPriority w:val="9"/>
    <w:basedOn w:val="Normal"/>
    <w:next w:val="Normal"/>
    <w:link w:val="Heading3Char"/>
    <w:qFormat/>
    <w:unhideWhenUsed/>
    <w:pPr>
      <w:keepNext/>
      <w:keepLines/>
      <w:outlineLvl w:val="2"/>
      <w:spacing w:after="60" w:before="0" w:line="360" w:lineRule="auto"/>
    </w:pPr>
    <w:rPr>
      <w:rFonts w:asciiTheme="majorHAnsi" w:eastAsiaTheme="majorEastAsia" w:hAnsiTheme="majorHAnsi" w:cstheme="majorBidi"/>
      <w:b/>
      <w:bCs/>
      <w:color w:val="000000"/>
      <w:sz w:val="24"/>
    </w:rPr>
  </w:style>
  <w:style w:type="paragraph" w:styleId="Heading4">
    <w:name w:val="heading 4"/>
    <w:uiPriority w:val="9"/>
    <w:basedOn w:val="Normal"/>
    <w:next w:val="Normal"/>
    <w:link w:val="Heading4Char"/>
    <w:qFormat/>
    <w:semiHidden/>
    <w:unhideWhenUsed/>
    <w:pPr>
      <w:keepNext/>
      <w:keepLines/>
      <w:outlineLvl w:val="3"/>
      <w:spacing w:after="0" w:before="200"/>
    </w:pPr>
    <w:rPr>
      <w:rFonts w:asciiTheme="majorHAnsi" w:eastAsiaTheme="majorEastAsia" w:hAnsiTheme="majorHAnsi" w:cstheme="majorBidi"/>
      <w:b/>
      <w:bCs/>
      <w:i/>
      <w:iCs/>
      <w:color w:val="4F81BD"/>
    </w:rPr>
  </w:style>
  <w:style w:type="paragraph" w:styleId="Heading5">
    <w:name w:val="heading 5"/>
    <w:uiPriority w:val="9"/>
    <w:basedOn w:val="Normal"/>
    <w:next w:val="Normal"/>
    <w:link w:val="Heading5Char"/>
    <w:qFormat/>
    <w:semiHidden/>
    <w:unhideWhenUsed/>
    <w:pPr>
      <w:keepNext/>
      <w:keepLines/>
      <w:outlineLvl w:val="4"/>
      <w:spacing w:after="0" w:before="200"/>
    </w:pPr>
    <w:rPr>
      <w:rFonts w:asciiTheme="majorHAnsi" w:eastAsiaTheme="majorEastAsia" w:hAnsiTheme="majorHAnsi" w:cstheme="majorBidi"/>
      <w:color w:val="244061"/>
    </w:rPr>
  </w:style>
  <w:style w:type="paragraph" w:styleId="Heading6">
    <w:name w:val="heading 6"/>
    <w:uiPriority w:val="9"/>
    <w:basedOn w:val="Normal"/>
    <w:next w:val="Normal"/>
    <w:link w:val="Heading6Char"/>
    <w:qFormat/>
    <w:semiHidden/>
    <w:unhideWhenUsed/>
    <w:pPr>
      <w:keepNext/>
      <w:keepLines/>
      <w:outlineLvl w:val="5"/>
      <w:spacing w:after="0" w:before="200"/>
    </w:pPr>
    <w:rPr>
      <w:rFonts w:asciiTheme="majorHAnsi" w:eastAsiaTheme="majorEastAsia" w:hAnsiTheme="majorHAnsi" w:cstheme="majorBidi"/>
      <w:i/>
      <w:iCs/>
      <w:color w:val="244061"/>
    </w:rPr>
  </w:style>
  <w:style w:type="paragraph" w:styleId="Heading7">
    <w:name w:val="heading 7"/>
    <w:uiPriority w:val="9"/>
    <w:basedOn w:val="Normal"/>
    <w:next w:val="Normal"/>
    <w:link w:val="Heading7Char"/>
    <w:qFormat/>
    <w:semiHidden/>
    <w:unhideWhenUsed/>
    <w:pPr>
      <w:keepNext/>
      <w:keepLines/>
      <w:outlineLvl w:val="6"/>
      <w:spacing w:after="0" w:before="200"/>
    </w:pPr>
    <w:rPr>
      <w:rFonts w:asciiTheme="majorHAnsi" w:eastAsiaTheme="majorEastAsia" w:hAnsiTheme="majorHAnsi" w:cstheme="majorBidi"/>
      <w:i/>
      <w:iCs/>
      <w:color w:val="3F3F3F"/>
    </w:rPr>
  </w:style>
  <w:style w:type="paragraph" w:styleId="Heading8">
    <w:name w:val="heading 8"/>
    <w:uiPriority w:val="9"/>
    <w:basedOn w:val="Normal"/>
    <w:next w:val="Normal"/>
    <w:link w:val="Heading8Char"/>
    <w:qFormat/>
    <w:semiHidden/>
    <w:unhideWhenUsed/>
    <w:pPr>
      <w:keepNext/>
      <w:keepLines/>
      <w:outlineLvl w:val="7"/>
      <w:spacing w:after="0" w:before="200"/>
    </w:pPr>
    <w:rPr>
      <w:rFonts w:asciiTheme="majorHAnsi" w:eastAsiaTheme="majorEastAsia" w:hAnsiTheme="majorHAnsi" w:cstheme="majorBidi"/>
      <w:color w:val="4F81BD"/>
      <w:sz w:val="20"/>
      <w:szCs w:val="20"/>
    </w:rPr>
  </w:style>
  <w:style w:type="paragraph" w:styleId="Heading9">
    <w:name w:val="heading 9"/>
    <w:uiPriority w:val="9"/>
    <w:basedOn w:val="Normal"/>
    <w:next w:val="Normal"/>
    <w:link w:val="Heading9Char"/>
    <w:qFormat/>
    <w:semiHidden/>
    <w:unhideWhenUsed/>
    <w:pPr>
      <w:keepNext/>
      <w:keepLines/>
      <w:outlineLvl w:val="8"/>
      <w:spacing w:after="0" w:before="200"/>
    </w:pPr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basedOn w:val="DefaultParagraphFont"/>
    <w:link w:val="Heading1"/>
    <w:rPr>
      <w:rFonts w:asciiTheme="majorHAnsi" w:eastAsiaTheme="majorEastAsia" w:hAnsiTheme="majorHAnsi" w:cstheme="majorBidi"/>
      <w:b/>
      <w:bCs/>
      <w:color w:val="376092"/>
      <w:sz w:val="28"/>
      <w:szCs w:val="28"/>
    </w:rPr>
  </w:style>
  <w:style w:type="character" w:customStyle="1" w:styleId="Heading2Char">
    <w:name w:val="Heading 2 Char"/>
    <w:uiPriority w:val="9"/>
    <w:basedOn w:val="DefaultParagraphFont"/>
    <w:link w:val="Heading2"/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character" w:customStyle="1" w:styleId="Heading3Char">
    <w:name w:val="Heading 3 Char"/>
    <w:uiPriority w:val="9"/>
    <w:basedOn w:val="DefaultParagraphFont"/>
    <w:link w:val="Heading3"/>
    <w:rPr>
      <w:rFonts w:asciiTheme="majorHAnsi" w:eastAsiaTheme="majorEastAsia" w:hAnsiTheme="majorHAnsi" w:cstheme="majorBidi"/>
      <w:b/>
      <w:bCs/>
      <w:color w:val="4F81BD"/>
    </w:rPr>
  </w:style>
  <w:style w:type="paragraph" w:styleId="Title">
    <w:name w:val="Title"/>
    <w:uiPriority w:val="10"/>
    <w:basedOn w:val="Normal"/>
    <w:next w:val="Normal"/>
    <w:link w:val="TitleChar"/>
    <w:qFormat/>
    <w:pPr>
      <w:contextualSpacing/>
      <w:spacing w:after="60" w:before="0" w:line="360" w:lineRule="auto"/>
    </w:pPr>
    <w:rPr>
      <w:rFonts w:asciiTheme="majorHAnsi" w:eastAsiaTheme="majorEastAsia" w:hAnsiTheme="majorHAnsi" w:cstheme="majorBidi"/>
      <w:b/>
      <w:color w:val="000000"/>
      <w:sz w:val="36"/>
      <w:szCs w:val="52"/>
      <w:kern w:val="28"/>
      <w:spacing w:val="5"/>
    </w:rPr>
  </w:style>
  <w:style w:type="character" w:customStyle="1" w:styleId="TitleChar">
    <w:name w:val="Title Char"/>
    <w:uiPriority w:val="10"/>
    <w:basedOn w:val="DefaultParagraphFont"/>
    <w:link w:val="Title"/>
    <w:rPr>
      <w:rFonts w:asciiTheme="majorHAnsi" w:eastAsiaTheme="majorEastAsia" w:hAnsiTheme="majorHAnsi" w:cstheme="majorBidi"/>
      <w:color w:val="17375E"/>
      <w:sz w:val="52"/>
      <w:szCs w:val="52"/>
      <w:kern w:val="28"/>
      <w:spacing w:val="5"/>
    </w:rPr>
  </w:style>
  <w:style w:type="paragraph" w:styleId="Subtitle">
    <w:name w:val="Subtitle"/>
    <w:uiPriority w:val="11"/>
    <w:basedOn w:val="Normal"/>
    <w:next w:val="Normal"/>
    <w:link w:val="SubtitleChar"/>
    <w:qFormat/>
    <w:pPr>
      <w:numPr>
        <w:ilvl w:val="0"/>
      </w:numPr>
      <w:spacing w:after="60" w:before="0" w:line="360" w:lineRule="auto"/>
    </w:pPr>
    <w:rPr>
      <w:rFonts w:asciiTheme="majorHAnsi" w:eastAsiaTheme="majorEastAsia" w:hAnsiTheme="majorHAnsi" w:cstheme="majorBidi"/>
      <w:i/>
      <w:iCs/>
      <w:color w:val="000000"/>
      <w:sz w:val="24"/>
      <w:szCs w:val="24"/>
      <w:spacing w:val="15"/>
    </w:rPr>
  </w:style>
  <w:style w:type="character" w:customStyle="1" w:styleId="SubtitleChar">
    <w:name w:val="Subtitle Char"/>
    <w:uiPriority w:val="11"/>
    <w:basedOn w:val="DefaultParagraphFont"/>
    <w:link w:val="Subtitle"/>
    <w:rPr>
      <w:rFonts w:asciiTheme="majorHAnsi" w:eastAsiaTheme="majorEastAsia" w:hAnsiTheme="majorHAnsi" w:cstheme="majorBidi"/>
      <w:i/>
      <w:iCs/>
      <w:color w:val="4F81BD"/>
      <w:sz w:val="24"/>
      <w:szCs w:val="24"/>
      <w:spacing w:val="15"/>
    </w:rPr>
  </w:style>
  <w:style w:type="paragraph" w:styleId="ListParagraph">
    <w:name w:val="List Paragraph"/>
    <w:uiPriority w:val="34"/>
    <w:basedOn w:val="Normal"/>
    <w:qFormat/>
    <w:pPr>
      <w:ind w:left="720"/>
      <w:contextualSpacing/>
    </w:pPr>
  </w:style>
  <w:style w:type="paragraph" w:customStyle="1" w:styleId="BodyText">
    <w:name w:val="Body Text"/>
    <w:uiPriority w:val="99"/>
    <w:basedOn w:val="Normal"/>
    <w:link w:val="BodyTextChar"/>
    <w:unhideWhenUsed/>
    <w:pPr>
      <w:spacing w:after="60" w:before="0" w:line="360" w:lineRule="auto"/>
    </w:pPr>
    <w:rPr>
      <w:rFonts w:ascii="맑은 고딕" w:eastAsia="맑은 고딕" w:hAnsi="맑은 고딕"/>
      <w:color w:val="000000"/>
      <w:sz w:val="24"/>
    </w:rPr>
  </w:style>
  <w:style w:type="character" w:customStyle="1" w:styleId="BodyTextChar">
    <w:name w:val="Body Text Char"/>
    <w:uiPriority w:val="99"/>
    <w:basedOn w:val="DefaultParagraphFont"/>
    <w:link w:val="BodyText"/>
  </w:style>
  <w:style w:type="paragraph" w:customStyle="1" w:styleId="BodyText2">
    <w:name w:val="Body Text 2"/>
    <w:uiPriority w:val="99"/>
    <w:basedOn w:val="Normal"/>
    <w:link w:val="BodyText2Char"/>
    <w:unhideWhenUsed/>
    <w:pPr>
      <w:spacing w:after="120" w:line="480" w:lineRule="auto"/>
    </w:pPr>
  </w:style>
  <w:style w:type="character" w:customStyle="1" w:styleId="BodyText2Char">
    <w:name w:val="Body Text 2 Char"/>
    <w:uiPriority w:val="99"/>
    <w:basedOn w:val="DefaultParagraphFont"/>
    <w:link w:val="BodyText2"/>
  </w:style>
  <w:style w:type="paragraph" w:customStyle="1" w:styleId="BodyText3">
    <w:name w:val="Body Text 3"/>
    <w:uiPriority w:val="99"/>
    <w:basedOn w:val="Normal"/>
    <w:link w:val="BodyText3Char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uiPriority w:val="99"/>
    <w:basedOn w:val="DefaultParagraphFont"/>
    <w:link w:val="BodyText3"/>
    <w:rPr>
      <w:sz w:val="16"/>
      <w:szCs w:val="16"/>
    </w:rPr>
  </w:style>
  <w:style w:type="paragraph" w:customStyle="1" w:styleId="List">
    <w:name w:val="List"/>
    <w:uiPriority w:val="99"/>
    <w:basedOn w:val="Normal"/>
    <w:unhideWhenUsed/>
    <w:pPr>
      <w:ind w:left="360" w:hanging="360"/>
      <w:contextualSpacing/>
    </w:pPr>
  </w:style>
  <w:style w:type="paragraph" w:customStyle="1" w:styleId="List2">
    <w:name w:val="List 2"/>
    <w:uiPriority w:val="99"/>
    <w:basedOn w:val="Normal"/>
    <w:unhideWhenUsed/>
    <w:pPr>
      <w:ind w:left="720" w:hanging="360"/>
      <w:contextualSpacing/>
    </w:pPr>
  </w:style>
  <w:style w:type="paragraph" w:customStyle="1" w:styleId="List3">
    <w:name w:val="List 3"/>
    <w:uiPriority w:val="99"/>
    <w:basedOn w:val="Normal"/>
    <w:unhideWhenUsed/>
    <w:pPr>
      <w:ind w:left="1080" w:hanging="360"/>
      <w:contextualSpacing/>
    </w:pPr>
  </w:style>
  <w:style w:type="paragraph" w:customStyle="1" w:styleId="ListBullet">
    <w:name w:val="List Bullet"/>
    <w:uiPriority w:val="99"/>
    <w:basedOn w:val="Normal"/>
    <w:unhideWhenUsed/>
    <w:pPr>
      <w:contextualSpacing/>
      <w:numPr>
        <w:ilvl w:val="0"/>
        <w:numId w:val="1"/>
      </w:numPr>
    </w:pPr>
  </w:style>
  <w:style w:type="paragraph" w:customStyle="1" w:styleId="ListBullet2">
    <w:name w:val="List Bullet 2"/>
    <w:uiPriority w:val="99"/>
    <w:basedOn w:val="Normal"/>
    <w:unhideWhenUsed/>
    <w:pPr>
      <w:contextualSpacing/>
      <w:numPr>
        <w:ilvl w:val="0"/>
        <w:numId w:val="2"/>
      </w:numPr>
    </w:pPr>
  </w:style>
  <w:style w:type="paragraph" w:customStyle="1" w:styleId="ListBullet3">
    <w:name w:val="List Bullet 3"/>
    <w:uiPriority w:val="99"/>
    <w:basedOn w:val="Normal"/>
    <w:unhideWhenUsed/>
    <w:pPr>
      <w:contextualSpacing/>
      <w:numPr>
        <w:ilvl w:val="0"/>
        <w:numId w:val="3"/>
      </w:numPr>
    </w:pPr>
  </w:style>
  <w:style w:type="paragraph" w:customStyle="1" w:styleId="ListNumber">
    <w:name w:val="List Number"/>
    <w:uiPriority w:val="99"/>
    <w:basedOn w:val="Normal"/>
    <w:unhideWhenUsed/>
    <w:pPr>
      <w:contextualSpacing/>
      <w:numPr>
        <w:ilvl w:val="0"/>
        <w:numId w:val="4"/>
      </w:numPr>
    </w:pPr>
  </w:style>
  <w:style w:type="paragraph" w:customStyle="1" w:styleId="ListNumber2">
    <w:name w:val="List Number 2"/>
    <w:uiPriority w:val="99"/>
    <w:basedOn w:val="Normal"/>
    <w:unhideWhenUsed/>
    <w:pPr>
      <w:contextualSpacing/>
      <w:numPr>
        <w:ilvl w:val="0"/>
        <w:numId w:val="5"/>
      </w:numPr>
    </w:pPr>
  </w:style>
  <w:style w:type="paragraph" w:customStyle="1" w:styleId="ListNumber3">
    <w:name w:val="List Number 3"/>
    <w:uiPriority w:val="99"/>
    <w:basedOn w:val="Normal"/>
    <w:unhideWhenUsed/>
    <w:pPr>
      <w:contextualSpacing/>
      <w:numPr>
        <w:ilvl w:val="0"/>
        <w:numId w:val="6"/>
      </w:numPr>
    </w:pPr>
  </w:style>
  <w:style w:type="paragraph" w:customStyle="1" w:styleId="ListContinue">
    <w:name w:val="List Continue"/>
    <w:uiPriority w:val="99"/>
    <w:basedOn w:val="Normal"/>
    <w:unhideWhenUsed/>
    <w:pPr>
      <w:ind w:left="360"/>
      <w:contextualSpacing/>
      <w:spacing w:after="120"/>
    </w:pPr>
  </w:style>
  <w:style w:type="paragraph" w:customStyle="1" w:styleId="ListContinue2">
    <w:name w:val="List Continue 2"/>
    <w:uiPriority w:val="99"/>
    <w:basedOn w:val="Normal"/>
    <w:unhideWhenUsed/>
    <w:pPr>
      <w:ind w:left="720"/>
      <w:contextualSpacing/>
      <w:spacing w:after="120"/>
    </w:pPr>
  </w:style>
  <w:style w:type="paragraph" w:customStyle="1" w:styleId="ListContinue3">
    <w:name w:val="List Continue 3"/>
    <w:uiPriority w:val="99"/>
    <w:basedOn w:val="Normal"/>
    <w:unhideWhenUsed/>
    <w:pPr>
      <w:ind w:left="1080"/>
      <w:contextualSpacing/>
      <w:spacing w:after="120"/>
    </w:pPr>
  </w:style>
  <w:style w:type="paragraph" w:customStyle="1" w:styleId="MacroText">
    <w:name w:val="macro"/>
    <w:uiPriority w:val="99"/>
    <w:link w:val="MacroTextChar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uiPriority w:val="99"/>
    <w:basedOn w:val="DefaultParagraphFont"/>
    <w:link w:val="MacroText"/>
    <w:rPr>
      <w:rFonts w:ascii="Courier" w:hAnsi="Courier"/>
      <w:sz w:val="20"/>
      <w:szCs w:val="20"/>
    </w:rPr>
  </w:style>
  <w:style w:type="paragraph" w:styleId="Quote">
    <w:name w:val="Quote"/>
    <w:uiPriority w:val="29"/>
    <w:basedOn w:val="Normal"/>
    <w:next w:val="Normal"/>
    <w:link w:val="QuoteChar"/>
    <w:qFormat/>
    <w:rPr>
      <w:i/>
      <w:iCs/>
      <w:color w:val="000000"/>
    </w:rPr>
  </w:style>
  <w:style w:type="character" w:customStyle="1" w:styleId="QuoteChar">
    <w:name w:val="Quote Char"/>
    <w:uiPriority w:val="29"/>
    <w:basedOn w:val="DefaultParagraphFont"/>
    <w:link w:val="Quote"/>
    <w:rPr>
      <w:i/>
      <w:iCs/>
      <w:color w:val="000000"/>
    </w:rPr>
  </w:style>
  <w:style w:type="character" w:customStyle="1" w:styleId="Heading4Char">
    <w:name w:val="Heading 4 Char"/>
    <w:uiPriority w:val="9"/>
    <w:basedOn w:val="DefaultParagraphFont"/>
    <w:link w:val="Heading4"/>
    <w:semiHidden/>
    <w:rPr>
      <w:rFonts w:asciiTheme="majorHAnsi" w:eastAsiaTheme="majorEastAsia" w:hAnsiTheme="majorHAnsi" w:cstheme="majorBidi"/>
      <w:b/>
      <w:bCs/>
      <w:i/>
      <w:iCs/>
      <w:color w:val="4F81BD"/>
    </w:rPr>
  </w:style>
  <w:style w:type="character" w:customStyle="1" w:styleId="Heading5Char">
    <w:name w:val="Heading 5 Char"/>
    <w:uiPriority w:val="9"/>
    <w:basedOn w:val="DefaultParagraphFont"/>
    <w:link w:val="Heading5"/>
    <w:semiHidden/>
    <w:rPr>
      <w:rFonts w:asciiTheme="majorHAnsi" w:eastAsiaTheme="majorEastAsia" w:hAnsiTheme="majorHAnsi" w:cstheme="majorBidi"/>
      <w:color w:val="244061"/>
    </w:rPr>
  </w:style>
  <w:style w:type="character" w:customStyle="1" w:styleId="Heading6Char">
    <w:name w:val="Heading 6 Char"/>
    <w:uiPriority w:val="9"/>
    <w:basedOn w:val="DefaultParagraphFont"/>
    <w:link w:val="Heading6"/>
    <w:semiHidden/>
    <w:rPr>
      <w:rFonts w:asciiTheme="majorHAnsi" w:eastAsiaTheme="majorEastAsia" w:hAnsiTheme="majorHAnsi" w:cstheme="majorBidi"/>
      <w:i/>
      <w:iCs/>
      <w:color w:val="244061"/>
    </w:rPr>
  </w:style>
  <w:style w:type="character" w:customStyle="1" w:styleId="Heading7Char">
    <w:name w:val="Heading 7 Char"/>
    <w:uiPriority w:val="9"/>
    <w:basedOn w:val="DefaultParagraphFont"/>
    <w:link w:val="Heading7"/>
    <w:semiHidden/>
    <w:rPr>
      <w:rFonts w:asciiTheme="majorHAnsi" w:eastAsiaTheme="majorEastAsia" w:hAnsiTheme="majorHAnsi" w:cstheme="majorBidi"/>
      <w:i/>
      <w:iCs/>
      <w:color w:val="3F3F3F"/>
    </w:rPr>
  </w:style>
  <w:style w:type="character" w:customStyle="1" w:styleId="Heading8Char">
    <w:name w:val="Heading 8 Char"/>
    <w:uiPriority w:val="9"/>
    <w:basedOn w:val="DefaultParagraphFont"/>
    <w:link w:val="Heading8"/>
    <w:semiHidden/>
    <w:rPr>
      <w:rFonts w:asciiTheme="majorHAnsi" w:eastAsiaTheme="majorEastAsia" w:hAnsiTheme="majorHAnsi" w:cstheme="majorBidi"/>
      <w:color w:val="4F81BD"/>
      <w:sz w:val="20"/>
      <w:szCs w:val="20"/>
    </w:rPr>
  </w:style>
  <w:style w:type="character" w:customStyle="1" w:styleId="Heading9Char">
    <w:name w:val="Heading 9 Char"/>
    <w:uiPriority w:val="9"/>
    <w:basedOn w:val="DefaultParagraphFont"/>
    <w:link w:val="Heading9"/>
    <w:semiHidden/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paragraph" w:styleId="Caption">
    <w:name w:val="caption"/>
    <w:uiPriority w:val="35"/>
    <w:basedOn w:val="Normal"/>
    <w:next w:val="Normal"/>
    <w:qFormat/>
    <w:semiHidden/>
    <w:unhideWhenUsed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uiPriority w:val="22"/>
    <w:basedOn w:val="DefaultParagraphFont"/>
    <w:qFormat/>
    <w:rPr>
      <w:b/>
      <w:bCs/>
    </w:rPr>
  </w:style>
  <w:style w:type="character" w:styleId="Emphasis">
    <w:name w:val="Emphasis"/>
    <w:uiPriority w:val="20"/>
    <w:basedOn w:val="DefaultParagraphFont"/>
    <w:qFormat/>
    <w:rPr>
      <w:i/>
      <w:iCs/>
    </w:rPr>
  </w:style>
  <w:style w:type="paragraph" w:styleId="IntenseQuote">
    <w:name w:val="Intense Quote"/>
    <w:uiPriority w:val="30"/>
    <w:basedOn w:val="Normal"/>
    <w:next w:val="Normal"/>
    <w:link w:val="IntenseQuoteChar"/>
    <w:qFormat/>
    <w:pPr>
      <w:ind w:left="936" w:right="936"/>
      <w:spacing w:after="280" w:before="200"/>
    </w:pPr>
    <w:rPr>
      <w:b/>
      <w:bCs/>
      <w:i/>
      <w:iCs/>
      <w:color w:val="4F81BD"/>
    </w:rPr>
  </w:style>
  <w:style w:type="character" w:customStyle="1" w:styleId="IntenseQuoteChar">
    <w:name w:val="Intense Quote Char"/>
    <w:uiPriority w:val="30"/>
    <w:basedOn w:val="DefaultParagraphFont"/>
    <w:link w:val="IntenseQuote"/>
    <w:rPr>
      <w:b/>
      <w:bCs/>
      <w:i/>
      <w:iCs/>
      <w:color w:val="4F81BD"/>
    </w:rPr>
  </w:style>
  <w:style w:type="character" w:styleId="SubtleEmphasis">
    <w:name w:val="Subtle Emphasis"/>
    <w:uiPriority w:val="19"/>
    <w:basedOn w:val="DefaultParagraphFont"/>
    <w:qFormat/>
    <w:rPr>
      <w:i/>
      <w:iCs/>
      <w:color w:val="7F7F7F"/>
    </w:rPr>
  </w:style>
  <w:style w:type="character" w:styleId="IntenseEmphasis">
    <w:name w:val="Intense Emphasis"/>
    <w:uiPriority w:val="21"/>
    <w:basedOn w:val="DefaultParagraphFont"/>
    <w:qFormat/>
    <w:rPr>
      <w:b/>
      <w:bCs/>
      <w:i/>
      <w:iCs/>
      <w:color w:val="4F81BD"/>
    </w:rPr>
  </w:style>
  <w:style w:type="character" w:styleId="SubtleReference">
    <w:name w:val="Subtle Reference"/>
    <w:uiPriority w:val="31"/>
    <w:basedOn w:val="DefaultParagraphFont"/>
    <w:qFormat/>
    <w:rPr>
      <w:smallCaps/>
      <w:color w:val="C0504D"/>
      <w:u w:val="single" w:color="auto"/>
    </w:rPr>
  </w:style>
  <w:style w:type="character" w:styleId="IntenseReference">
    <w:name w:val="Intense Reference"/>
    <w:uiPriority w:val="32"/>
    <w:basedOn w:val="DefaultParagraphFont"/>
    <w:qFormat/>
    <w:rPr>
      <w:b/>
      <w:bCs/>
      <w:smallCaps/>
      <w:color w:val="C0504D"/>
      <w:u w:val="single" w:color="auto"/>
      <w:spacing w:val="5"/>
    </w:rPr>
  </w:style>
  <w:style w:type="character" w:styleId="BookTitle">
    <w:name w:val="Book Title"/>
    <w:uiPriority w:val="33"/>
    <w:basedOn w:val="DefaultParagraphFont"/>
    <w:qFormat/>
    <w:rPr>
      <w:b/>
      <w:bCs/>
      <w:smallCaps/>
      <w:spacing w:val="5"/>
    </w:rPr>
  </w:style>
  <w:style w:type="paragraph" w:styleId="TOCHeading">
    <w:name w:val="TOC Heading"/>
    <w:uiPriority w:val="39"/>
    <w:basedOn w:val="Heading1"/>
    <w:next w:val="Normal"/>
    <w:qFormat/>
    <w:semiHidden/>
    <w:unhideWhenUsed/>
    <w:pPr>
      <w:outlineLvl w:val="9"/>
    </w:pPr>
  </w:style>
  <w:style w:type="table" w:styleId="TableGrid">
    <w:name w:val="Table Grid"/>
    <w:uiPriority w:val="59"/>
    <w:basedOn w:val="TableNormal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uiPriority w:val="60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000000" w:themeColor="dk1"/>
        <w:bottom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000000" w:themeColor="dk1"/>
          <w:left w:val="nil"/>
          <w:bottom w:val="single" w:sz="8" w:space="0" w:color="000000" w:themeColor="dk1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000000" w:themeColor="dk1"/>
          <w:left w:val="nil"/>
          <w:bottom w:val="single" w:sz="8" w:space="0" w:color="000000" w:themeColor="dk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</w:style>
  <w:style w:type="table" w:styleId="LightShading-Accent1">
    <w:name w:val="Light Shading Accent 1"/>
    <w:uiPriority w:val="60"/>
    <w:basedOn w:val="TableNormal"/>
    <w:pPr>
      <w:spacing w:after="0" w:line="240" w:lineRule="auto"/>
    </w:pPr>
    <w:rPr>
      <w:color w:val="376092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uiPriority w:val="60"/>
    <w:basedOn w:val="TableNormal"/>
    <w:pPr>
      <w:spacing w:after="0" w:line="240" w:lineRule="auto"/>
    </w:pPr>
    <w:rPr>
      <w:color w:val="953735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LightShading-Accent3">
    <w:name w:val="Light Shading Accent 3"/>
    <w:uiPriority w:val="60"/>
    <w:basedOn w:val="TableNormal"/>
    <w:pPr>
      <w:spacing w:after="0" w:line="240" w:lineRule="auto"/>
    </w:pPr>
    <w:rPr>
      <w:color w:val="76933C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uiPriority w:val="60"/>
    <w:basedOn w:val="TableNormal"/>
    <w:pPr>
      <w:spacing w:after="0" w:line="240" w:lineRule="auto"/>
    </w:pPr>
    <w:rPr>
      <w:color w:val="604A7B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uiPriority w:val="60"/>
    <w:basedOn w:val="TableNormal"/>
    <w:pPr>
      <w:spacing w:after="0" w:line="240" w:lineRule="auto"/>
    </w:pPr>
    <w:rPr>
      <w:color w:val="31859B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LightShading-Accent6">
    <w:name w:val="Light Shading Accent 6"/>
    <w:uiPriority w:val="60"/>
    <w:basedOn w:val="TableNormal"/>
    <w:pPr>
      <w:spacing w:after="0" w:line="240" w:lineRule="auto"/>
    </w:pPr>
    <w:rPr>
      <w:color w:val="E46C0A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LightList">
    <w:name w:val="Light List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band1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</w:style>
  <w:style w:type="table" w:styleId="LightList-Accent1">
    <w:name w:val="Light List Accent 1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  <w:insideH w:val="single" w:sz="8" w:space="0" w:color="000000" w:themeColor="dk1"/>
        <w:insideV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18" w:space="0" w:color="000000" w:themeColor="dk1"/>
          <w:right w:val="single" w:sz="8" w:space="0" w:color="000000" w:themeColor="dk1"/>
          <w:insideH w:val="nil"/>
          <w:insideV w:val="single" w:sz="8" w:space="0" w:color="000000" w:themeColor="dk1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H w:val="nil"/>
          <w:insideV w:val="single" w:sz="8" w:space="0" w:color="000000" w:themeColor="dk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band1Vert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  <w:shd w:val="clear" w:color="auto" w:fill="BFBFBF" w:themeFill="dk1" w:themeFillTint="3f"/>
      </w:tcPr>
    </w:tblStylePr>
    <w:tblStylePr w:type="band1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V w:val="single" w:sz="8" w:space="0" w:color="000000" w:themeColor="dk1"/>
        </w:tcBorders>
        <w:shd w:val="clear" w:color="auto" w:fill="BFBFBF" w:themeFill="dk1" w:themeFillTint="3f"/>
      </w:tcPr>
    </w:tblStylePr>
    <w:tblStylePr w:type="band2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V w:val="single" w:sz="8" w:space="0" w:color="000000" w:themeColor="dk1"/>
        </w:tcBorders>
      </w:tcPr>
    </w:tblStylePr>
  </w:style>
  <w:style w:type="table" w:styleId="LightGrid-Accent1">
    <w:name w:val="Light Grid Accent 1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3F3F3F" w:themeColor="dk1" w:themeTint="bf"/>
        <w:left w:val="single" w:sz="8" w:space="0" w:color="3F3F3F" w:themeColor="dk1" w:themeTint="bf"/>
        <w:bottom w:val="single" w:sz="8" w:space="0" w:color="3F3F3F" w:themeColor="dk1" w:themeTint="bf"/>
        <w:right w:val="single" w:sz="8" w:space="0" w:color="3F3F3F" w:themeColor="dk1" w:themeTint="bf"/>
        <w:insideH w:val="single" w:sz="8" w:space="0" w:color="3F3F3F" w:themeColor="dk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3F3F3F" w:themeColor="dk1" w:themeTint="bf"/>
          <w:left w:val="single" w:sz="8" w:space="0" w:color="3F3F3F" w:themeColor="dk1" w:themeTint="bf"/>
          <w:bottom w:val="single" w:sz="8" w:space="0" w:color="3F3F3F" w:themeColor="dk1" w:themeTint="bf"/>
          <w:right w:val="single" w:sz="8" w:space="0" w:color="3F3F3F" w:themeColor="dk1" w:themeTint="bf"/>
          <w:insideH w:val="nil"/>
          <w:insideV w:val="nil"/>
        </w:tcBorders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3F3F3F" w:themeColor="dk1" w:themeTint="bf"/>
          <w:left w:val="single" w:sz="8" w:space="0" w:color="3F3F3F" w:themeColor="dk1" w:themeTint="bf"/>
          <w:bottom w:val="single" w:sz="8" w:space="0" w:color="3F3F3F" w:themeColor="dk1" w:themeTint="bf"/>
          <w:right w:val="single" w:sz="8" w:space="0" w:color="3F3F3F" w:themeColor="dk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dk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dk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dk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dk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000000" w:themeColor="dk1"/>
        <w:bottom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dk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 w:themeColor="dk1"/>
          <w:bottom w:val="single" w:sz="8" w:space="0" w:color="000000" w:themeColor="dk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dk1"/>
          <w:bottom w:val="single" w:sz="8" w:space="0" w:color="000000" w:themeColor="dk1"/>
        </w:tcBorders>
      </w:tcPr>
    </w:tblStylePr>
    <w:tblStylePr w:type="band1Vert">
      <w:tblPr/>
      <w:tcPr>
        <w:shd w:val="clear" w:color="auto" w:fill="BFBFBF" w:themeFill="dk1" w:themeFillTint="3f"/>
      </w:tcPr>
    </w:tblStylePr>
    <w:tblStylePr w:type="band1Horz">
      <w:tblPr/>
      <w:tcPr>
        <w:shd w:val="clear" w:color="auto" w:fill="BFBFBF" w:themeFill="dk1" w:themeFillTint="3f"/>
      </w:tcPr>
    </w:tblStylePr>
  </w:style>
  <w:style w:type="table" w:styleId="MediumList1-Accent1">
    <w:name w:val="Medium List 1 Accent 1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MediumList1-Accent3">
    <w:name w:val="Medium List 1 Accent 3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MediumList1-Accent6">
    <w:name w:val="Medium List 1 Accent 6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MediumList2">
    <w:name w:val="Medium List 2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dk1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dk1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000000" w:themeColor="dk1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dk1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3F3F3F" w:themeColor="dk1" w:themeTint="bf"/>
        <w:left w:val="single" w:sz="8" w:space="0" w:color="3F3F3F" w:themeColor="dk1" w:themeTint="bf"/>
        <w:bottom w:val="single" w:sz="8" w:space="0" w:color="3F3F3F" w:themeColor="dk1" w:themeTint="bf"/>
        <w:right w:val="single" w:sz="8" w:space="0" w:color="3F3F3F" w:themeColor="dk1" w:themeTint="bf"/>
        <w:insideH w:val="single" w:sz="8" w:space="0" w:color="3F3F3F" w:themeColor="dk1" w:themeTint="bf"/>
        <w:insideV w:val="single" w:sz="8" w:space="0" w:color="3F3F3F" w:themeColor="dk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F3F3F" w:themeColor="dk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shd w:val="clear" w:color="auto" w:fill="7F7F7F" w:themeFill="dk1" w:themeFillTint="7f"/>
      </w:tcPr>
    </w:tblStylePr>
  </w:style>
  <w:style w:type="table" w:styleId="MediumGrid1-Accent1">
    <w:name w:val="Medium Grid 1 Accent 1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MediumGrid1-Accent2">
    <w:name w:val="Medium Grid 1 Accent 2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  <w:insideV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  <w:insideH w:val="single" w:sz="8" w:space="0" w:color="000000" w:themeColor="dk1"/>
        <w:insideV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  <w:color w:val="000000"/>
      </w:rPr>
      <w:tblPr/>
      <w:tcPr>
        <w:shd w:val="clear" w:color="auto" w:fill="E5E5E5" w:themeFill="dk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BCB" w:themeFill="dk1" w:themeFillTint="33"/>
      </w:tc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tcBorders>
          <w:insideH w:val="single" w:sz="6" w:space="0" w:color="000000" w:themeColor="dk1"/>
          <w:insideV w:val="single" w:sz="6" w:space="0" w:color="000000" w:themeColor="dk1"/>
        </w:tcBorders>
        <w:shd w:val="clear" w:color="auto" w:fill="7F7F7F" w:themeFill="dk1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1">
    <w:name w:val="Medium Grid 2 Accent 1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  <w:color w:val="000000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2">
    <w:name w:val="Medium Grid 2 Accent 2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  <w:color w:val="000000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3">
    <w:name w:val="Medium Grid 2 Accent 3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  <w:color w:val="000000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4">
    <w:name w:val="Medium Grid 2 Accent 4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  <w:color w:val="000000"/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0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5">
    <w:name w:val="Medium Grid 2 Accent 5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  <w:color w:val="000000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6">
    <w:name w:val="Medium Grid 2 Accent 6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  <w:color w:val="000000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A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3">
    <w:name w:val="Medium Grid 3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000000" w:themeFill="dk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000000" w:themeFill="dk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000000" w:themeFill="dk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000000" w:themeFill="dk1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7F7F7F" w:themeFill="dk1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7F7F7F" w:themeFill="dk1" w:themeFillTint="7f"/>
      </w:tcPr>
    </w:tblStylePr>
  </w:style>
  <w:style w:type="table" w:styleId="MediumGrid3-Accent1">
    <w:name w:val="Medium Grid 3 Accent 1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A7C0DE" w:themeFill="accent1" w:themeFillTint="7f"/>
      </w:tcPr>
    </w:tblStylePr>
  </w:style>
  <w:style w:type="table" w:styleId="MediumGrid3-Accent2">
    <w:name w:val="Medium Grid 3 Accent 2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FBCAA2" w:themeFill="accent6" w:themeFillTint="7f"/>
      </w:tcPr>
    </w:tblStylePr>
  </w:style>
  <w:style w:type="table" w:styleId="DarkList">
    <w:name w:val="Dark List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000000" w:themeFill="dk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000000" w:themeFill="dk1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</w:style>
  <w:style w:type="table" w:styleId="DarkList-Accent1">
    <w:name w:val="Dark List Accent 1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2440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37609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</w:style>
  <w:style w:type="table" w:styleId="DarkList-Accent2">
    <w:name w:val="Dark List Accent 2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6325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95373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</w:style>
  <w:style w:type="table" w:styleId="DarkList-Accent3">
    <w:name w:val="Dark List Accent 3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4F62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7693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</w:style>
  <w:style w:type="table" w:styleId="DarkList-Accent4">
    <w:name w:val="Dark List Accent 4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40315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604A7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</w:style>
  <w:style w:type="table" w:styleId="DarkList-Accent5">
    <w:name w:val="Dark List Accent 5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21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3185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</w:style>
  <w:style w:type="table" w:styleId="DarkList-Accent6">
    <w:name w:val="Dark List Accent 6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97480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E4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</w:style>
  <w:style w:type="table" w:styleId="ColorfulShading">
    <w:name w:val="Colorful Shading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000000" w:themeColor="dk1"/>
        <w:bottom w:val="single" w:sz="4" w:space="0" w:color="000000" w:themeColor="dk1"/>
        <w:right w:val="single" w:sz="4" w:space="0" w:color="000000" w:themeColor="dk1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5E5" w:themeFill="dk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000000" w:themeFill="dk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dk1" w:themeShade="99"/>
          <w:insideV w:val="nil"/>
        </w:tcBorders>
        <w:shd w:val="clear" w:color="auto" w:fill="000000" w:themeFill="dk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Vert">
      <w:tblPr/>
      <w:tcPr>
        <w:shd w:val="clear" w:color="auto" w:fill="989898" w:themeFill="dk1" w:themeFillTint="66"/>
      </w:tcPr>
    </w:tblStylePr>
    <w:tblStylePr w:type="band1Horz">
      <w:tblPr/>
      <w:tcPr>
        <w:shd w:val="clear" w:color="auto" w:fill="7F7F7F" w:themeFill="dk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2C4D75" w:themeFill="accent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D75" w:themeColor="accent1" w:themeShade="99"/>
          <w:insideV w:val="nil"/>
        </w:tcBorders>
        <w:shd w:val="clear" w:color="auto" w:fill="2C4D75" w:themeFill="accent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D75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772C2A" w:themeFill="accent2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9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5F7530" w:themeFill="accent3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F7530" w:themeColor="accent3" w:themeShade="99"/>
          <w:insideV w:val="nil"/>
        </w:tcBorders>
        <w:shd w:val="clear" w:color="auto" w:fill="5F7530" w:themeFill="accent3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7530" w:themeFill="accent3" w:themeFillShade="99"/>
      </w:tcPr>
    </w:tblStylePr>
    <w:tblStylePr w:type="band1Vert">
      <w:tblPr/>
      <w:tcPr>
        <w:shd w:val="clear" w:color="auto" w:fill="D7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4D3B62" w:themeFill="accent4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D3B62" w:themeColor="accent4" w:themeShade="99"/>
          <w:insideV w:val="nil"/>
        </w:tcBorders>
        <w:shd w:val="clear" w:color="auto" w:fill="4D3B62" w:themeFill="accent4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3B62" w:themeFill="accent4" w:themeFillShade="99"/>
      </w:tcPr>
    </w:tblStylePr>
    <w:tblStylePr w:type="band1Vert">
      <w:tblPr/>
      <w:tcPr>
        <w:shd w:val="clear" w:color="auto" w:fill="CCC1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276A7C" w:themeFill="accent5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7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B65708" w:themeFill="accent6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708" w:themeColor="accent6" w:themeShade="99"/>
          <w:insideV w:val="nil"/>
        </w:tcBorders>
        <w:shd w:val="clear" w:color="auto" w:fill="B65708" w:themeFill="accent6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708" w:themeFill="accent6" w:themeFillShade="99"/>
      </w:tcPr>
    </w:tblStylePr>
    <w:tblStylePr w:type="band1Vert">
      <w:tblPr/>
      <w:tcPr>
        <w:shd w:val="clear" w:color="auto" w:fill="FBD5B5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5E5" w:themeFill="dk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shd w:val="clear" w:color="auto" w:fill="CBCBCB" w:themeFill="dk1" w:themeFillTint="33"/>
      </w:tcPr>
    </w:tblStylePr>
  </w:style>
  <w:style w:type="table" w:styleId="ColorfulList-Accent1">
    <w:name w:val="Colorful List Accent 1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664F83" w:themeFill="accent4" w:themeFillShade="cc"/>
      </w:tcPr>
    </w:tblStylePr>
    <w:tblStylePr w:type="lastRow">
      <w:rPr>
        <w:b/>
        <w:bCs/>
        <w:color w:val="664F83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BF1DD" w:themeFill="accent3" w:themeFillTint="33"/>
      </w:tcPr>
    </w:tblStylePr>
  </w:style>
  <w:style w:type="table" w:styleId="ColorfulList-Accent4">
    <w:name w:val="Colorful List Accent 4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7E9D40" w:themeFill="accent3" w:themeFillShade="cc"/>
      </w:tcPr>
    </w:tblStylePr>
    <w:tblStylePr w:type="lastRow">
      <w:rPr>
        <w:b/>
        <w:bCs/>
        <w:color w:val="7E9D40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E0EC" w:themeFill="accent4" w:themeFillTint="33"/>
      </w:tcPr>
    </w:tblStylePr>
  </w:style>
  <w:style w:type="table" w:styleId="ColorfulList-Accent5">
    <w:name w:val="Colorful List Accent 5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F3740B" w:themeFill="accent6" w:themeFillShade="cc"/>
      </w:tcPr>
    </w:tblStylePr>
    <w:tblStylePr w:type="lastRow">
      <w:rPr>
        <w:b/>
        <w:bCs/>
        <w:color w:val="F3740B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358EA6" w:themeFill="accent5" w:themeFillShade="cc"/>
      </w:tcPr>
    </w:tblStylePr>
    <w:tblStylePr w:type="lastRow">
      <w:rPr>
        <w:b/>
        <w:bCs/>
        <w:color w:val="358EA6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AD9" w:themeFill="accent6" w:themeFillTint="33"/>
      </w:tcPr>
    </w:tblStylePr>
  </w:style>
  <w:style w:type="table" w:styleId="ColorfulGrid">
    <w:name w:val="Colorful Grid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CBCBCB" w:themeFill="dk1" w:themeFillTint="33"/>
    </w:tcPr>
    <w:tblStylePr w:type="firstRow">
      <w:rPr>
        <w:b/>
        <w:bCs/>
      </w:rPr>
      <w:tblPr/>
      <w:tcPr>
        <w:shd w:val="clear" w:color="auto" w:fill="989898" w:themeFill="dk1" w:themeFillTint="66"/>
      </w:tcPr>
    </w:tblStylePr>
    <w:tblStylePr w:type="lastRow">
      <w:rPr>
        <w:b/>
        <w:bCs/>
        <w:color w:val="000000"/>
      </w:rPr>
      <w:tblPr/>
      <w:tcPr>
        <w:shd w:val="clear" w:color="auto" w:fill="989898" w:themeFill="dk1" w:themeFillTint="66"/>
      </w:tcPr>
    </w:tblStylePr>
    <w:tblStylePr w:type="firstCol">
      <w:rPr>
        <w:color w:val="FFFFFF"/>
      </w:rPr>
      <w:tblPr/>
      <w:tcPr>
        <w:shd w:val="clear" w:color="auto" w:fill="000000" w:themeFill="dk1" w:themeFillShade="bf"/>
      </w:tcPr>
    </w:tblStylePr>
    <w:tblStylePr w:type="lastCol">
      <w:rPr>
        <w:color w:val="FFFFFF"/>
      </w:rPr>
      <w:tblPr/>
      <w:tcPr>
        <w:shd w:val="clear" w:color="auto" w:fill="000000" w:themeFill="dk1" w:themeFillShade="bf"/>
      </w:tc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shd w:val="clear" w:color="auto" w:fill="7F7F7F" w:themeFill="dk1" w:themeFillTint="7f"/>
      </w:tcPr>
    </w:tblStylePr>
  </w:style>
  <w:style w:type="table" w:styleId="ColorfulGrid-Accent1">
    <w:name w:val="Colorful Grid Accent 1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/>
      </w:rPr>
      <w:tblPr/>
      <w:tcPr>
        <w:shd w:val="clear" w:color="auto" w:fill="B8CCE4" w:themeFill="accent1" w:themeFillTint="66"/>
      </w:tcPr>
    </w:tblStylePr>
    <w:tblStylePr w:type="firstCol">
      <w:rPr>
        <w:color w:val="FFFFFF"/>
      </w:rPr>
      <w:tblPr/>
      <w:tcPr>
        <w:shd w:val="clear" w:color="auto" w:fill="376092" w:themeFill="accent1" w:themeFillShade="bf"/>
      </w:tcPr>
    </w:tblStylePr>
    <w:tblStylePr w:type="lastCol">
      <w:rPr>
        <w:color w:val="FFFFFF"/>
      </w:rPr>
      <w:tblPr/>
      <w:tcPr>
        <w:shd w:val="clear" w:color="auto" w:fill="376092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ColorfulGrid-Accent2">
    <w:name w:val="Colorful Grid Accent 2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9B7" w:themeFill="accent2" w:themeFillTint="66"/>
      </w:tcPr>
    </w:tblStylePr>
    <w:tblStylePr w:type="lastRow">
      <w:rPr>
        <w:b/>
        <w:bCs/>
        <w:color w:val="000000"/>
      </w:rPr>
      <w:tblPr/>
      <w:tcPr>
        <w:shd w:val="clear" w:color="auto" w:fill="E5B9B7" w:themeFill="accent2" w:themeFillTint="66"/>
      </w:tcPr>
    </w:tblStylePr>
    <w:tblStylePr w:type="firstCol">
      <w:rPr>
        <w:color w:val="FFFFFF"/>
      </w:rPr>
      <w:tblPr/>
      <w:tcPr>
        <w:shd w:val="clear" w:color="auto" w:fill="953735" w:themeFill="accent2" w:themeFillShade="bf"/>
      </w:tcPr>
    </w:tblStylePr>
    <w:tblStylePr w:type="lastCol">
      <w:rPr>
        <w:color w:val="FFFFFF"/>
      </w:rPr>
      <w:tblPr/>
      <w:tcPr>
        <w:shd w:val="clear" w:color="auto" w:fill="953735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BF1DD" w:themeFill="accent3" w:themeFillTint="33"/>
    </w:tcPr>
    <w:tblStylePr w:type="firstRow">
      <w:rPr>
        <w:b/>
        <w:bCs/>
      </w:rPr>
      <w:tblPr/>
      <w:tcPr>
        <w:shd w:val="clear" w:color="auto" w:fill="D7E3BC" w:themeFill="accent3" w:themeFillTint="66"/>
      </w:tcPr>
    </w:tblStylePr>
    <w:tblStylePr w:type="lastRow">
      <w:rPr>
        <w:b/>
        <w:bCs/>
        <w:color w:val="000000"/>
      </w:rPr>
      <w:tblPr/>
      <w:tcPr>
        <w:shd w:val="clear" w:color="auto" w:fill="D7E3BC" w:themeFill="accent3" w:themeFillTint="66"/>
      </w:tcPr>
    </w:tblStylePr>
    <w:tblStylePr w:type="firstCol">
      <w:rPr>
        <w:color w:val="FFFFFF"/>
      </w:rPr>
      <w:tblPr/>
      <w:tcPr>
        <w:shd w:val="clear" w:color="auto" w:fill="76933C" w:themeFill="accent3" w:themeFillShade="bf"/>
      </w:tcPr>
    </w:tblStylePr>
    <w:tblStylePr w:type="lastCol">
      <w:rPr>
        <w:color w:val="FFFFFF"/>
      </w:rPr>
      <w:tblPr/>
      <w:tcPr>
        <w:shd w:val="clear" w:color="auto" w:fill="7693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0EC" w:themeFill="accent4" w:themeFillTint="33"/>
    </w:tcPr>
    <w:tblStylePr w:type="firstRow">
      <w:rPr>
        <w:b/>
        <w:bCs/>
      </w:rPr>
      <w:tblPr/>
      <w:tcPr>
        <w:shd w:val="clear" w:color="auto" w:fill="CCC1D9" w:themeFill="accent4" w:themeFillTint="66"/>
      </w:tcPr>
    </w:tblStylePr>
    <w:tblStylePr w:type="lastRow">
      <w:rPr>
        <w:b/>
        <w:bCs/>
        <w:color w:val="000000"/>
      </w:rPr>
      <w:tblPr/>
      <w:tcPr>
        <w:shd w:val="clear" w:color="auto" w:fill="CCC1D9" w:themeFill="accent4" w:themeFillTint="66"/>
      </w:tcPr>
    </w:tblStylePr>
    <w:tblStylePr w:type="firstCol">
      <w:rPr>
        <w:color w:val="FFFFFF"/>
      </w:rPr>
      <w:tblPr/>
      <w:tcPr>
        <w:shd w:val="clear" w:color="auto" w:fill="604A7B" w:themeFill="accent4" w:themeFillShade="bf"/>
      </w:tcPr>
    </w:tblStylePr>
    <w:tblStylePr w:type="lastCol">
      <w:rPr>
        <w:color w:val="FFFFFF"/>
      </w:rPr>
      <w:tblPr/>
      <w:tcPr>
        <w:shd w:val="clear" w:color="auto" w:fill="604A7B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7DDE8" w:themeFill="accent5" w:themeFillTint="66"/>
      </w:tcPr>
    </w:tblStylePr>
    <w:tblStylePr w:type="lastRow">
      <w:rPr>
        <w:b/>
        <w:bCs/>
        <w:color w:val="000000"/>
      </w:rPr>
      <w:tblPr/>
      <w:tcPr>
        <w:shd w:val="clear" w:color="auto" w:fill="B7DDE8" w:themeFill="accent5" w:themeFillTint="66"/>
      </w:tcPr>
    </w:tblStylePr>
    <w:tblStylePr w:type="firstCol">
      <w:rPr>
        <w:color w:val="FFFFFF"/>
      </w:rPr>
      <w:tblPr/>
      <w:tcPr>
        <w:shd w:val="clear" w:color="auto" w:fill="31859B" w:themeFill="accent5" w:themeFillShade="bf"/>
      </w:tcPr>
    </w:tblStylePr>
    <w:tblStylePr w:type="lastCol">
      <w:rPr>
        <w:color w:val="FFFFFF"/>
      </w:rPr>
      <w:tblPr/>
      <w:tcPr>
        <w:shd w:val="clear" w:color="auto" w:fill="3185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AD9" w:themeFill="accent6" w:themeFillTint="33"/>
    </w:tcPr>
    <w:tblStylePr w:type="firstRow">
      <w:rPr>
        <w:b/>
        <w:bCs/>
      </w:rPr>
      <w:tblPr/>
      <w:tcPr>
        <w:shd w:val="clear" w:color="auto" w:fill="FBD5B5" w:themeFill="accent6" w:themeFillTint="66"/>
      </w:tcPr>
    </w:tblStylePr>
    <w:tblStylePr w:type="lastRow">
      <w:rPr>
        <w:b/>
        <w:bCs/>
        <w:color w:val="000000"/>
      </w:rPr>
      <w:tblPr/>
      <w:tcPr>
        <w:shd w:val="clear" w:color="auto" w:fill="FBD5B5" w:themeFill="accent6" w:themeFillTint="66"/>
      </w:tcPr>
    </w:tblStylePr>
    <w:tblStylePr w:type="firstCol">
      <w:rPr>
        <w:color w:val="FFFFFF"/>
      </w:rPr>
      <w:tblPr/>
      <w:tcPr>
        <w:shd w:val="clear" w:color="auto" w:fill="E46C0A" w:themeFill="accent6" w:themeFillShade="bf"/>
      </w:tcPr>
    </w:tblStylePr>
    <w:tblStylePr w:type="lastCol">
      <w:rPr>
        <w:color w:val="FFFFFF"/>
      </w:rPr>
      <w:tblPr/>
      <w:tcPr>
        <w:shd w:val="clear" w:color="auto" w:fill="E4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1</cp:revision>
  <dcterms:created xsi:type="dcterms:W3CDTF">2013-12-23T23:15:00Z</dcterms:created>
  <dcterms:modified xsi:type="dcterms:W3CDTF">2026-07-23T03:10:32Z</dcterms:modified>
  <cp:version>1100.0100.01</cp:version>
</cp:coreProperties>
</file>